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46CB" w14:textId="77777777" w:rsidR="00713044" w:rsidRPr="00FA2645" w:rsidRDefault="00713044" w:rsidP="00FA2645">
      <w:pPr>
        <w:widowControl w:val="0"/>
        <w:autoSpaceDE w:val="0"/>
        <w:autoSpaceDN w:val="0"/>
        <w:adjustRightInd w:val="0"/>
        <w:rPr>
          <w:rFonts w:ascii="Georgia" w:hAnsi="Georgia" w:cs="Arial"/>
          <w:b/>
          <w:bCs/>
          <w:sz w:val="36"/>
          <w:szCs w:val="36"/>
        </w:rPr>
      </w:pPr>
      <w:r w:rsidRPr="00FA2645">
        <w:rPr>
          <w:rFonts w:ascii="Georgia" w:hAnsi="Georgia" w:cs="Arial"/>
        </w:rPr>
        <w:fldChar w:fldCharType="begin"/>
      </w:r>
      <w:r w:rsidRPr="00FA2645">
        <w:rPr>
          <w:rFonts w:ascii="Georgia" w:hAnsi="Georgia" w:cs="Arial"/>
        </w:rPr>
        <w:instrText>HYPERLINK "http://data.grammarbook.com/blog/commas/how-to-punctuate-between-sentences-using-commas-semicolons-and-colons/"</w:instrText>
      </w:r>
      <w:r w:rsidRPr="00FA2645">
        <w:rPr>
          <w:rFonts w:ascii="Georgia" w:hAnsi="Georgia" w:cs="Arial"/>
        </w:rPr>
      </w:r>
      <w:r w:rsidRPr="00FA2645">
        <w:rPr>
          <w:rFonts w:ascii="Georgia" w:hAnsi="Georgia" w:cs="Arial"/>
        </w:rPr>
        <w:fldChar w:fldCharType="separate"/>
      </w:r>
      <w:r w:rsidRPr="00FA2645">
        <w:rPr>
          <w:rFonts w:ascii="Georgia" w:hAnsi="Georgia" w:cs="Arial"/>
          <w:b/>
          <w:bCs/>
          <w:sz w:val="36"/>
          <w:szCs w:val="36"/>
        </w:rPr>
        <w:t>Using Commas, Semicolons, and Colons within Sentences</w:t>
      </w:r>
    </w:p>
    <w:p w14:paraId="71F1D3C3" w14:textId="77777777" w:rsidR="003870B3" w:rsidRPr="00FA2645" w:rsidRDefault="00713044" w:rsidP="00FA2645">
      <w:pPr>
        <w:widowControl w:val="0"/>
        <w:autoSpaceDE w:val="0"/>
        <w:autoSpaceDN w:val="0"/>
        <w:adjustRightInd w:val="0"/>
        <w:rPr>
          <w:rFonts w:ascii="Georgia" w:hAnsi="Georgia" w:cs="Arial"/>
        </w:rPr>
      </w:pPr>
      <w:r w:rsidRPr="00FA2645">
        <w:rPr>
          <w:rFonts w:ascii="Georgia" w:hAnsi="Georgia" w:cs="Arial"/>
        </w:rPr>
        <w:fldChar w:fldCharType="end"/>
      </w:r>
    </w:p>
    <w:p w14:paraId="53D235C5" w14:textId="2FCBDD5D" w:rsidR="003870B3" w:rsidRDefault="00713044" w:rsidP="00FA2645">
      <w:pPr>
        <w:widowControl w:val="0"/>
        <w:autoSpaceDE w:val="0"/>
        <w:autoSpaceDN w:val="0"/>
        <w:adjustRightInd w:val="0"/>
        <w:rPr>
          <w:rFonts w:ascii="Arial" w:hAnsi="Arial" w:cs="Arial"/>
          <w:u w:color="158A00"/>
        </w:rPr>
      </w:pPr>
      <w:r>
        <w:rPr>
          <w:rFonts w:ascii="Arial" w:hAnsi="Arial" w:cs="Arial"/>
          <w:color w:val="262626"/>
        </w:rPr>
        <w:t xml:space="preserve">Punctuation within sentences can be tricky; however, if you know just a few of the following rules, you will be well on your way to becoming a </w:t>
      </w:r>
      <w:r w:rsidRPr="003870B3">
        <w:rPr>
          <w:rFonts w:ascii="Arial" w:hAnsi="Arial" w:cs="Arial"/>
          <w:b/>
          <w:i/>
          <w:color w:val="262626"/>
          <w:u w:val="single"/>
        </w:rPr>
        <w:t xml:space="preserve">polished </w:t>
      </w:r>
      <w:r>
        <w:rPr>
          <w:rFonts w:ascii="Arial" w:hAnsi="Arial" w:cs="Arial"/>
          <w:color w:val="262626"/>
        </w:rPr>
        <w:t xml:space="preserve">writer and </w:t>
      </w:r>
      <w:r w:rsidRPr="003870B3">
        <w:rPr>
          <w:rFonts w:ascii="Arial" w:hAnsi="Arial" w:cs="Arial"/>
          <w:u w:color="158A00"/>
        </w:rPr>
        <w:t>proofreader</w:t>
      </w:r>
      <w:r w:rsidR="003870B3">
        <w:rPr>
          <w:rFonts w:ascii="Arial" w:hAnsi="Arial" w:cs="Arial"/>
          <w:u w:color="158A00"/>
        </w:rPr>
        <w:t>.</w:t>
      </w:r>
    </w:p>
    <w:p w14:paraId="293F818A" w14:textId="77777777" w:rsidR="002350C2" w:rsidRDefault="002350C2" w:rsidP="00FA2645">
      <w:pPr>
        <w:widowControl w:val="0"/>
        <w:autoSpaceDE w:val="0"/>
        <w:autoSpaceDN w:val="0"/>
        <w:adjustRightInd w:val="0"/>
        <w:rPr>
          <w:rFonts w:ascii="Arial" w:hAnsi="Arial" w:cs="Arial"/>
          <w:u w:color="158A00"/>
        </w:rPr>
      </w:pPr>
    </w:p>
    <w:p w14:paraId="4B171EAE" w14:textId="77777777" w:rsidR="00F55D38" w:rsidRDefault="00F55D38" w:rsidP="002350C2">
      <w:pPr>
        <w:widowControl w:val="0"/>
        <w:autoSpaceDE w:val="0"/>
        <w:autoSpaceDN w:val="0"/>
        <w:adjustRightInd w:val="0"/>
        <w:rPr>
          <w:rFonts w:ascii="Georgia" w:hAnsi="Georgia" w:cs="Georgia"/>
          <w:b/>
          <w:bCs/>
          <w:sz w:val="36"/>
          <w:szCs w:val="36"/>
        </w:rPr>
      </w:pPr>
    </w:p>
    <w:p w14:paraId="04594129" w14:textId="6F2573F2" w:rsidR="002350C2" w:rsidRPr="002350C2" w:rsidRDefault="00FE0051" w:rsidP="002350C2">
      <w:pPr>
        <w:widowControl w:val="0"/>
        <w:autoSpaceDE w:val="0"/>
        <w:autoSpaceDN w:val="0"/>
        <w:adjustRightInd w:val="0"/>
        <w:rPr>
          <w:rFonts w:ascii="Georgia" w:hAnsi="Georgia" w:cs="Arial"/>
          <w:b/>
          <w:bCs/>
          <w:u w:color="158A00"/>
        </w:rPr>
      </w:pPr>
      <w:bookmarkStart w:id="0" w:name="_GoBack"/>
      <w:bookmarkEnd w:id="0"/>
      <w:r w:rsidRPr="002350C2">
        <w:rPr>
          <w:rFonts w:ascii="Georgia" w:hAnsi="Georgia" w:cs="Georgia"/>
          <w:b/>
          <w:bCs/>
          <w:sz w:val="36"/>
          <w:szCs w:val="36"/>
        </w:rPr>
        <w:t>Comma (,)</w:t>
      </w:r>
      <w:r w:rsidRPr="002350C2">
        <w:rPr>
          <w:rFonts w:ascii="Georgia" w:hAnsi="Georgia" w:cs="Georgia"/>
          <w:b/>
          <w:bCs/>
          <w:sz w:val="40"/>
          <w:szCs w:val="40"/>
        </w:rPr>
        <w:t xml:space="preserve"> - </w:t>
      </w:r>
      <w:r w:rsidR="003870B3" w:rsidRPr="002350C2">
        <w:rPr>
          <w:rFonts w:ascii="Georgia" w:hAnsi="Georgia" w:cs="Arial"/>
          <w:b/>
          <w:bCs/>
          <w:u w:color="158A00"/>
        </w:rPr>
        <w:t>Think of a slight pause (like a yellow light).</w:t>
      </w:r>
    </w:p>
    <w:p w14:paraId="0ADDF1A5" w14:textId="77777777" w:rsidR="002350C2" w:rsidRPr="002350C2" w:rsidRDefault="002350C2" w:rsidP="002350C2">
      <w:pPr>
        <w:widowControl w:val="0"/>
        <w:autoSpaceDE w:val="0"/>
        <w:autoSpaceDN w:val="0"/>
        <w:adjustRightInd w:val="0"/>
        <w:rPr>
          <w:rFonts w:ascii="Arial" w:hAnsi="Arial" w:cs="Arial"/>
          <w:b/>
          <w:bCs/>
          <w:u w:color="158A00"/>
        </w:rPr>
      </w:pPr>
    </w:p>
    <w:p w14:paraId="6EF134DA" w14:textId="224881DE" w:rsidR="003870B3" w:rsidRPr="00B05BCD" w:rsidRDefault="00713044" w:rsidP="002350C2">
      <w:pPr>
        <w:widowControl w:val="0"/>
        <w:autoSpaceDE w:val="0"/>
        <w:autoSpaceDN w:val="0"/>
        <w:adjustRightInd w:val="0"/>
        <w:rPr>
          <w:rFonts w:ascii="Lucida Grande" w:hAnsi="Lucida Grande" w:cs="Lucida Grande"/>
          <w:color w:val="262626"/>
          <w:u w:color="158A00"/>
        </w:rPr>
      </w:pPr>
      <w:r w:rsidRPr="00B05BCD">
        <w:rPr>
          <w:rFonts w:ascii="Lucida Grande" w:hAnsi="Lucida Grande" w:cs="Lucida Grande"/>
          <w:b/>
          <w:bCs/>
          <w:color w:val="262626"/>
          <w:u w:color="158A00"/>
        </w:rPr>
        <w:t>Rule:</w:t>
      </w:r>
      <w:r w:rsidRPr="00B05BCD">
        <w:rPr>
          <w:rFonts w:ascii="Lucida Grande" w:hAnsi="Lucida Grande" w:cs="Lucida Grande"/>
          <w:color w:val="262626"/>
          <w:u w:color="158A00"/>
        </w:rPr>
        <w:t xml:space="preserve"> Use a comma between two long, independent clauses when conjunctions </w:t>
      </w:r>
      <w:r w:rsidR="003870B3" w:rsidRPr="00B05BCD">
        <w:rPr>
          <w:rFonts w:ascii="Lucida Grande" w:hAnsi="Lucida Grande" w:cs="Lucida Grande"/>
          <w:color w:val="262626"/>
          <w:u w:color="158A00"/>
        </w:rPr>
        <w:t>(</w:t>
      </w:r>
      <w:r w:rsidR="001B33A7" w:rsidRPr="00B05BCD">
        <w:rPr>
          <w:rFonts w:ascii="Lucida Grande" w:hAnsi="Lucida Grande" w:cs="Lucida Grande"/>
          <w:b/>
          <w:color w:val="262626"/>
          <w:u w:color="158A00"/>
        </w:rPr>
        <w:t>or connecting words</w:t>
      </w:r>
      <w:r w:rsidR="001B33A7" w:rsidRPr="00B05BCD">
        <w:rPr>
          <w:rFonts w:ascii="Lucida Grande" w:hAnsi="Lucida Grande" w:cs="Lucida Grande"/>
          <w:color w:val="262626"/>
          <w:u w:color="158A00"/>
        </w:rPr>
        <w:t xml:space="preserve"> </w:t>
      </w:r>
      <w:r w:rsidRPr="00B05BCD">
        <w:rPr>
          <w:rFonts w:ascii="Lucida Grande" w:hAnsi="Lucida Grande" w:cs="Lucida Grande"/>
          <w:color w:val="262626"/>
          <w:u w:color="158A00"/>
        </w:rPr>
        <w:t xml:space="preserve">such as </w:t>
      </w:r>
      <w:r w:rsidRPr="00B05BCD">
        <w:rPr>
          <w:rFonts w:ascii="Lucida Grande" w:hAnsi="Lucida Grande" w:cs="Lucida Grande"/>
          <w:i/>
          <w:iCs/>
          <w:color w:val="262626"/>
          <w:u w:color="158A00"/>
        </w:rPr>
        <w:t>and, or, but, for, nor</w:t>
      </w:r>
      <w:r w:rsidR="003870B3" w:rsidRPr="00B05BCD">
        <w:rPr>
          <w:rFonts w:ascii="Lucida Grande" w:hAnsi="Lucida Grande" w:cs="Lucida Grande"/>
          <w:color w:val="262626"/>
          <w:u w:color="158A00"/>
        </w:rPr>
        <w:t>)</w:t>
      </w:r>
      <w:r w:rsidR="0011152E">
        <w:rPr>
          <w:rFonts w:ascii="Lucida Grande" w:hAnsi="Lucida Grande" w:cs="Lucida Grande"/>
          <w:color w:val="262626"/>
          <w:u w:color="158A00"/>
        </w:rPr>
        <w:t xml:space="preserve"> are used to</w:t>
      </w:r>
      <w:r w:rsidR="003870B3" w:rsidRPr="00B05BCD">
        <w:rPr>
          <w:rFonts w:ascii="Lucida Grande" w:hAnsi="Lucida Grande" w:cs="Lucida Grande"/>
          <w:color w:val="262626"/>
          <w:u w:color="158A00"/>
        </w:rPr>
        <w:t xml:space="preserve"> </w:t>
      </w:r>
      <w:r w:rsidRPr="00B05BCD">
        <w:rPr>
          <w:rFonts w:ascii="Lucida Grande" w:hAnsi="Lucida Grande" w:cs="Lucida Grande"/>
          <w:color w:val="262626"/>
          <w:u w:color="158A00"/>
        </w:rPr>
        <w:t>connect them.</w:t>
      </w:r>
    </w:p>
    <w:p w14:paraId="628323BD" w14:textId="77777777" w:rsidR="00FA2645" w:rsidRDefault="00713044" w:rsidP="00B05BCD">
      <w:pPr>
        <w:widowControl w:val="0"/>
        <w:autoSpaceDE w:val="0"/>
        <w:autoSpaceDN w:val="0"/>
        <w:adjustRightInd w:val="0"/>
        <w:rPr>
          <w:rFonts w:ascii="Lucida Grande" w:hAnsi="Lucida Grande" w:cs="Lucida Grande"/>
          <w:color w:val="262626"/>
          <w:u w:color="158A00"/>
        </w:rPr>
      </w:pPr>
      <w:r w:rsidRPr="00B05BCD">
        <w:rPr>
          <w:rFonts w:ascii="Lucida Grande" w:hAnsi="Lucida Grande" w:cs="Lucida Grande"/>
          <w:b/>
          <w:bCs/>
          <w:color w:val="262626"/>
          <w:u w:color="158A00"/>
        </w:rPr>
        <w:t>Example</w:t>
      </w:r>
      <w:r w:rsidR="00FA2645">
        <w:rPr>
          <w:rFonts w:ascii="Lucida Grande" w:hAnsi="Lucida Grande" w:cs="Lucida Grande"/>
          <w:b/>
          <w:bCs/>
          <w:color w:val="262626"/>
          <w:u w:color="158A00"/>
        </w:rPr>
        <w:t>s</w:t>
      </w:r>
      <w:r w:rsidRPr="00B05BCD">
        <w:rPr>
          <w:rFonts w:ascii="Lucida Grande" w:hAnsi="Lucida Grande" w:cs="Lucida Grande"/>
          <w:b/>
          <w:bCs/>
          <w:color w:val="262626"/>
          <w:u w:color="158A00"/>
        </w:rPr>
        <w:t>:</w:t>
      </w:r>
      <w:r w:rsidRPr="00B05BCD">
        <w:rPr>
          <w:rFonts w:ascii="Lucida Grande" w:hAnsi="Lucida Grande" w:cs="Lucida Grande"/>
          <w:color w:val="262626"/>
          <w:u w:color="158A00"/>
        </w:rPr>
        <w:t xml:space="preserve"> </w:t>
      </w:r>
    </w:p>
    <w:p w14:paraId="4F910009" w14:textId="015D20AC" w:rsidR="00713044" w:rsidRDefault="00713044" w:rsidP="00FA2645">
      <w:pPr>
        <w:pStyle w:val="ListParagraph"/>
        <w:widowControl w:val="0"/>
        <w:numPr>
          <w:ilvl w:val="0"/>
          <w:numId w:val="24"/>
        </w:numPr>
        <w:autoSpaceDE w:val="0"/>
        <w:autoSpaceDN w:val="0"/>
        <w:adjustRightInd w:val="0"/>
        <w:rPr>
          <w:rFonts w:ascii="Lucida Grande" w:hAnsi="Lucida Grande" w:cs="Lucida Grande"/>
          <w:color w:val="262626"/>
          <w:u w:color="158A00"/>
        </w:rPr>
      </w:pPr>
      <w:r w:rsidRPr="00FA2645">
        <w:rPr>
          <w:rFonts w:ascii="Lucida Grande" w:hAnsi="Lucida Grande" w:cs="Lucida Grande"/>
          <w:color w:val="262626"/>
          <w:u w:color="158A00"/>
        </w:rPr>
        <w:t xml:space="preserve">I have painted the entire </w:t>
      </w:r>
      <w:r w:rsidRPr="00FA2645">
        <w:rPr>
          <w:rFonts w:ascii="Lucida Grande" w:hAnsi="Lucida Grande" w:cs="Lucida Grande"/>
          <w:u w:color="158A00"/>
        </w:rPr>
        <w:t xml:space="preserve">house, </w:t>
      </w:r>
      <w:r w:rsidRPr="00FA2645">
        <w:rPr>
          <w:rFonts w:ascii="Lucida Grande" w:hAnsi="Lucida Grande" w:cs="Lucida Grande"/>
          <w:i/>
          <w:u w:color="158A00"/>
        </w:rPr>
        <w:t>but</w:t>
      </w:r>
      <w:r w:rsidRPr="00FA2645">
        <w:rPr>
          <w:rFonts w:ascii="Lucida Grande" w:hAnsi="Lucida Grande" w:cs="Lucida Grande"/>
          <w:i/>
          <w:color w:val="262626"/>
          <w:u w:color="158A00"/>
        </w:rPr>
        <w:t xml:space="preserve"> </w:t>
      </w:r>
      <w:r w:rsidRPr="00FA2645">
        <w:rPr>
          <w:rFonts w:ascii="Lucida Grande" w:hAnsi="Lucida Grande" w:cs="Lucida Grande"/>
          <w:color w:val="262626"/>
          <w:u w:color="158A00"/>
        </w:rPr>
        <w:t>she is still working on sanding the floors.</w:t>
      </w:r>
    </w:p>
    <w:p w14:paraId="4EE643B0" w14:textId="77777777" w:rsidR="00FE0051" w:rsidRPr="00FA2645" w:rsidRDefault="00FE0051" w:rsidP="00FA2645">
      <w:pPr>
        <w:pStyle w:val="ListParagraph"/>
        <w:widowControl w:val="0"/>
        <w:numPr>
          <w:ilvl w:val="0"/>
          <w:numId w:val="24"/>
        </w:numPr>
        <w:autoSpaceDE w:val="0"/>
        <w:autoSpaceDN w:val="0"/>
        <w:adjustRightInd w:val="0"/>
        <w:rPr>
          <w:rFonts w:ascii="Lucida Grande" w:hAnsi="Lucida Grande" w:cs="Lucida Grande"/>
          <w:color w:val="262626"/>
          <w:u w:color="158A00"/>
        </w:rPr>
      </w:pPr>
      <w:r w:rsidRPr="00FA2645">
        <w:rPr>
          <w:rFonts w:ascii="Lucida Grande" w:hAnsi="Lucida Grande" w:cs="Lucida Grande"/>
        </w:rPr>
        <w:t xml:space="preserve">I am going home, </w:t>
      </w:r>
      <w:r w:rsidRPr="00FA2645">
        <w:rPr>
          <w:rFonts w:ascii="Lucida Grande" w:hAnsi="Lucida Grande" w:cs="Lucida Grande"/>
          <w:i/>
        </w:rPr>
        <w:t>and</w:t>
      </w:r>
      <w:r w:rsidRPr="00FA2645">
        <w:rPr>
          <w:rFonts w:ascii="Lucida Grande" w:hAnsi="Lucida Grande" w:cs="Lucida Grande"/>
        </w:rPr>
        <w:t xml:space="preserve"> I intend to stay there.</w:t>
      </w:r>
    </w:p>
    <w:p w14:paraId="72BF87B5" w14:textId="77777777" w:rsidR="00FE0051" w:rsidRPr="00FA2645" w:rsidRDefault="00FE0051" w:rsidP="00B05BCD">
      <w:pPr>
        <w:pStyle w:val="ListParagraph"/>
        <w:widowControl w:val="0"/>
        <w:numPr>
          <w:ilvl w:val="0"/>
          <w:numId w:val="24"/>
        </w:numPr>
        <w:autoSpaceDE w:val="0"/>
        <w:autoSpaceDN w:val="0"/>
        <w:adjustRightInd w:val="0"/>
        <w:rPr>
          <w:rFonts w:ascii="Lucida Grande" w:hAnsi="Lucida Grande" w:cs="Lucida Grande"/>
          <w:color w:val="262626"/>
          <w:u w:color="158A00"/>
        </w:rPr>
      </w:pPr>
      <w:r w:rsidRPr="00FA2645">
        <w:rPr>
          <w:rFonts w:ascii="Lucida Grande" w:hAnsi="Lucida Grande" w:cs="Lucida Grande"/>
        </w:rPr>
        <w:t xml:space="preserve">It rained heavily during the afternoon, </w:t>
      </w:r>
      <w:r w:rsidRPr="00FA2645">
        <w:rPr>
          <w:rFonts w:ascii="Lucida Grande" w:hAnsi="Lucida Grande" w:cs="Lucida Grande"/>
          <w:i/>
        </w:rPr>
        <w:t>but</w:t>
      </w:r>
      <w:r w:rsidRPr="00FA2645">
        <w:rPr>
          <w:rFonts w:ascii="Lucida Grande" w:hAnsi="Lucida Grande" w:cs="Lucida Grande"/>
        </w:rPr>
        <w:t xml:space="preserve"> we managed to have our picnic anyway.</w:t>
      </w:r>
    </w:p>
    <w:p w14:paraId="38C6239D" w14:textId="77777777" w:rsidR="00FE0051" w:rsidRPr="00FA2645" w:rsidRDefault="00FE0051" w:rsidP="00B05BCD">
      <w:pPr>
        <w:pStyle w:val="ListParagraph"/>
        <w:widowControl w:val="0"/>
        <w:numPr>
          <w:ilvl w:val="0"/>
          <w:numId w:val="24"/>
        </w:numPr>
        <w:autoSpaceDE w:val="0"/>
        <w:autoSpaceDN w:val="0"/>
        <w:adjustRightInd w:val="0"/>
        <w:rPr>
          <w:rFonts w:ascii="Lucida Grande" w:hAnsi="Lucida Grande" w:cs="Lucida Grande"/>
          <w:color w:val="262626"/>
          <w:u w:color="158A00"/>
        </w:rPr>
      </w:pPr>
      <w:r w:rsidRPr="00FA2645">
        <w:rPr>
          <w:rFonts w:ascii="Lucida Grande" w:hAnsi="Lucida Grande" w:cs="Lucida Grande"/>
        </w:rPr>
        <w:t xml:space="preserve">They couldn't make it to the summit and back before dark, </w:t>
      </w:r>
      <w:r w:rsidRPr="00FA2645">
        <w:rPr>
          <w:rFonts w:ascii="Lucida Grande" w:hAnsi="Lucida Grande" w:cs="Lucida Grande"/>
          <w:i/>
        </w:rPr>
        <w:t>so</w:t>
      </w:r>
      <w:r w:rsidRPr="00FA2645">
        <w:rPr>
          <w:rFonts w:ascii="Lucida Grande" w:hAnsi="Lucida Grande" w:cs="Lucida Grande"/>
        </w:rPr>
        <w:t xml:space="preserve"> they decided to camp for the night.</w:t>
      </w:r>
    </w:p>
    <w:p w14:paraId="0C34567A" w14:textId="77777777" w:rsidR="00FE0051" w:rsidRPr="00B05BCD" w:rsidRDefault="00FE0051" w:rsidP="00B05BCD">
      <w:pPr>
        <w:widowControl w:val="0"/>
        <w:autoSpaceDE w:val="0"/>
        <w:autoSpaceDN w:val="0"/>
        <w:adjustRightInd w:val="0"/>
        <w:rPr>
          <w:rFonts w:ascii="Lucida Grande" w:hAnsi="Lucida Grande" w:cs="Lucida Grande"/>
          <w:color w:val="262626"/>
          <w:u w:color="158A00"/>
        </w:rPr>
      </w:pPr>
    </w:p>
    <w:p w14:paraId="3EFA8AC3" w14:textId="77777777" w:rsidR="00713044" w:rsidRPr="00B05BCD" w:rsidRDefault="00713044" w:rsidP="00B05BCD">
      <w:pPr>
        <w:widowControl w:val="0"/>
        <w:autoSpaceDE w:val="0"/>
        <w:autoSpaceDN w:val="0"/>
        <w:adjustRightInd w:val="0"/>
        <w:rPr>
          <w:rFonts w:ascii="Lucida Grande" w:hAnsi="Lucida Grande" w:cs="Lucida Grande"/>
          <w:color w:val="262626"/>
          <w:u w:color="158A00"/>
        </w:rPr>
      </w:pPr>
      <w:r w:rsidRPr="00B05BCD">
        <w:rPr>
          <w:rFonts w:ascii="Lucida Grande" w:hAnsi="Lucida Grande" w:cs="Lucida Grande"/>
          <w:b/>
          <w:bCs/>
          <w:color w:val="262626"/>
          <w:u w:color="158A00"/>
        </w:rPr>
        <w:t>Rule:</w:t>
      </w:r>
      <w:r w:rsidRPr="00B05BCD">
        <w:rPr>
          <w:rFonts w:ascii="Lucida Grande" w:hAnsi="Lucida Grande" w:cs="Lucida Grande"/>
          <w:color w:val="262626"/>
          <w:u w:color="158A00"/>
        </w:rPr>
        <w:t xml:space="preserve"> If you have only one clause (one subject and verb pair), do not use a comma in front of the conjunction.</w:t>
      </w:r>
    </w:p>
    <w:p w14:paraId="5AC74929" w14:textId="2A4EA108" w:rsidR="003870B3" w:rsidRPr="00B05BCD" w:rsidRDefault="00713044" w:rsidP="00B05BCD">
      <w:pPr>
        <w:widowControl w:val="0"/>
        <w:autoSpaceDE w:val="0"/>
        <w:autoSpaceDN w:val="0"/>
        <w:adjustRightInd w:val="0"/>
        <w:rPr>
          <w:rFonts w:ascii="Lucida Grande" w:hAnsi="Lucida Grande" w:cs="Lucida Grande"/>
          <w:color w:val="262626"/>
          <w:u w:color="158A00"/>
        </w:rPr>
      </w:pPr>
      <w:r w:rsidRPr="00B05BCD">
        <w:rPr>
          <w:rFonts w:ascii="Lucida Grande" w:hAnsi="Lucida Grande" w:cs="Lucida Grande"/>
          <w:b/>
          <w:bCs/>
          <w:color w:val="262626"/>
          <w:u w:color="158A00"/>
        </w:rPr>
        <w:t>Example:</w:t>
      </w:r>
      <w:r w:rsidRPr="00B05BCD">
        <w:rPr>
          <w:rFonts w:ascii="Lucida Grande" w:hAnsi="Lucida Grande" w:cs="Lucida Grande"/>
          <w:color w:val="262626"/>
          <w:u w:color="158A00"/>
        </w:rPr>
        <w:t xml:space="preserve"> I have painted the house but still need to sand the floors.</w:t>
      </w:r>
    </w:p>
    <w:p w14:paraId="16160705" w14:textId="7F327AFA" w:rsidR="00713044" w:rsidRPr="00B05BCD" w:rsidRDefault="00FA2645" w:rsidP="00B05BCD">
      <w:pPr>
        <w:widowControl w:val="0"/>
        <w:autoSpaceDE w:val="0"/>
        <w:autoSpaceDN w:val="0"/>
        <w:adjustRightInd w:val="0"/>
        <w:rPr>
          <w:rFonts w:ascii="Lucida Grande" w:hAnsi="Lucida Grande" w:cs="Lucida Grande"/>
          <w:color w:val="262626"/>
          <w:u w:color="158A00"/>
        </w:rPr>
      </w:pPr>
      <w:r>
        <w:rPr>
          <w:rFonts w:ascii="Lucida Grande" w:hAnsi="Lucida Grande" w:cs="Lucida Grande"/>
          <w:color w:val="262626"/>
          <w:u w:color="158A00"/>
        </w:rPr>
        <w:t>(</w:t>
      </w:r>
      <w:r w:rsidR="00713044" w:rsidRPr="00B05BCD">
        <w:rPr>
          <w:rFonts w:ascii="Lucida Grande" w:hAnsi="Lucida Grande" w:cs="Lucida Grande"/>
          <w:color w:val="262626"/>
          <w:u w:color="158A00"/>
        </w:rPr>
        <w:t>This sentence has two verbs but only one subject, so it has only one clause.</w:t>
      </w:r>
      <w:r>
        <w:rPr>
          <w:rFonts w:ascii="Lucida Grande" w:hAnsi="Lucida Grande" w:cs="Lucida Grande"/>
          <w:color w:val="262626"/>
          <w:u w:color="158A00"/>
        </w:rPr>
        <w:t>)</w:t>
      </w:r>
    </w:p>
    <w:p w14:paraId="76A112CB" w14:textId="77777777" w:rsidR="001B33A7" w:rsidRPr="002350C2" w:rsidRDefault="001B33A7" w:rsidP="00B05BCD">
      <w:pPr>
        <w:widowControl w:val="0"/>
        <w:autoSpaceDE w:val="0"/>
        <w:autoSpaceDN w:val="0"/>
        <w:adjustRightInd w:val="0"/>
        <w:rPr>
          <w:rFonts w:ascii="Georgia" w:hAnsi="Georgia" w:cs="Lucida Grande"/>
          <w:color w:val="262626"/>
          <w:sz w:val="32"/>
          <w:szCs w:val="32"/>
          <w:u w:color="158A00"/>
        </w:rPr>
      </w:pPr>
    </w:p>
    <w:p w14:paraId="487B6859" w14:textId="3B216B3B" w:rsidR="00FA2645" w:rsidRPr="002350C2" w:rsidRDefault="00FA2645" w:rsidP="00B05BCD">
      <w:pPr>
        <w:widowControl w:val="0"/>
        <w:autoSpaceDE w:val="0"/>
        <w:autoSpaceDN w:val="0"/>
        <w:adjustRightInd w:val="0"/>
        <w:rPr>
          <w:rFonts w:ascii="Georgia" w:hAnsi="Georgia" w:cs="Lucida Grande"/>
          <w:b/>
          <w:bCs/>
          <w:sz w:val="32"/>
          <w:szCs w:val="32"/>
        </w:rPr>
      </w:pPr>
      <w:r w:rsidRPr="002350C2">
        <w:rPr>
          <w:rFonts w:ascii="Georgia" w:hAnsi="Georgia" w:cs="Lucida Grande"/>
          <w:b/>
          <w:bCs/>
          <w:sz w:val="32"/>
          <w:szCs w:val="32"/>
        </w:rPr>
        <w:t>Other rules for commas</w:t>
      </w:r>
      <w:r w:rsidR="0011152E">
        <w:rPr>
          <w:rFonts w:ascii="Georgia" w:hAnsi="Georgia" w:cs="Lucida Grande"/>
          <w:b/>
          <w:bCs/>
          <w:sz w:val="32"/>
          <w:szCs w:val="32"/>
        </w:rPr>
        <w:t xml:space="preserve">: </w:t>
      </w:r>
      <w:r w:rsidR="002350C2">
        <w:rPr>
          <w:rFonts w:ascii="Lucida Grande" w:hAnsi="Lucida Grande" w:cs="Lucida Grande"/>
          <w:b/>
          <w:bCs/>
        </w:rPr>
        <w:t>Use commas</w:t>
      </w:r>
      <w:r w:rsidR="0011152E">
        <w:rPr>
          <w:rFonts w:ascii="Lucida Grande" w:hAnsi="Lucida Grande" w:cs="Lucida Grande"/>
          <w:b/>
          <w:bCs/>
        </w:rPr>
        <w:t>…</w:t>
      </w:r>
    </w:p>
    <w:p w14:paraId="4E0F1FA6" w14:textId="77777777" w:rsidR="00FA2645" w:rsidRDefault="00FA2645" w:rsidP="00FA2645">
      <w:pPr>
        <w:widowControl w:val="0"/>
        <w:autoSpaceDE w:val="0"/>
        <w:autoSpaceDN w:val="0"/>
        <w:adjustRightInd w:val="0"/>
        <w:rPr>
          <w:rFonts w:ascii="Lucida Grande" w:hAnsi="Lucida Grande" w:cs="Lucida Grande"/>
          <w:u w:color="158A00"/>
        </w:rPr>
      </w:pPr>
    </w:p>
    <w:p w14:paraId="51AC41E2" w14:textId="4BE2041E" w:rsidR="002350C2" w:rsidRDefault="002350C2" w:rsidP="00FA2645">
      <w:pPr>
        <w:widowControl w:val="0"/>
        <w:autoSpaceDE w:val="0"/>
        <w:autoSpaceDN w:val="0"/>
        <w:adjustRightInd w:val="0"/>
        <w:rPr>
          <w:rFonts w:ascii="Lucida Grande" w:hAnsi="Lucida Grande" w:cs="Lucida Grande"/>
        </w:rPr>
      </w:pPr>
      <w:r>
        <w:rPr>
          <w:rFonts w:ascii="Lucida Grande" w:hAnsi="Lucida Grande" w:cs="Lucida Grande"/>
          <w:b/>
          <w:bCs/>
        </w:rPr>
        <w:t>I</w:t>
      </w:r>
      <w:r w:rsidR="00FA2645" w:rsidRPr="00FA2645">
        <w:rPr>
          <w:rFonts w:ascii="Lucida Grande" w:hAnsi="Lucida Grande" w:cs="Lucida Grande"/>
          <w:b/>
          <w:bCs/>
        </w:rPr>
        <w:t>n</w:t>
      </w:r>
      <w:r w:rsidR="00FA2645">
        <w:rPr>
          <w:rFonts w:ascii="Lucida Grande" w:hAnsi="Lucida Grande" w:cs="Lucida Grande"/>
          <w:b/>
          <w:bCs/>
        </w:rPr>
        <w:t xml:space="preserve"> a</w:t>
      </w:r>
      <w:r w:rsidR="00FA2645" w:rsidRPr="00FA2645">
        <w:rPr>
          <w:rFonts w:ascii="Lucida Grande" w:hAnsi="Lucida Grande" w:cs="Lucida Grande"/>
          <w:b/>
          <w:bCs/>
        </w:rPr>
        <w:t xml:space="preserve"> series of three or more</w:t>
      </w:r>
      <w:r w:rsidR="00FA2645" w:rsidRPr="00FA2645">
        <w:rPr>
          <w:rFonts w:ascii="Lucida Grande" w:hAnsi="Lucida Grande" w:cs="Lucida Grande"/>
        </w:rPr>
        <w:t xml:space="preserve"> – </w:t>
      </w:r>
      <w:r w:rsidR="00983DF0" w:rsidRPr="00983DF0">
        <w:rPr>
          <w:rFonts w:ascii="Lucida Grande" w:hAnsi="Lucida Grande" w:cs="Lucida Grande"/>
          <w:b/>
        </w:rPr>
        <w:t>Ex:</w:t>
      </w:r>
      <w:r>
        <w:rPr>
          <w:rFonts w:ascii="Lucida Grande" w:hAnsi="Lucida Grande" w:cs="Lucida Grande"/>
          <w:b/>
        </w:rPr>
        <w:t xml:space="preserve"> </w:t>
      </w:r>
      <w:r w:rsidR="00FA2645" w:rsidRPr="00983DF0">
        <w:rPr>
          <w:rFonts w:ascii="Lucida Grande" w:hAnsi="Lucida Grande" w:cs="Lucida Grande"/>
          <w:b/>
          <w:i/>
        </w:rPr>
        <w:t>“</w:t>
      </w:r>
      <w:r w:rsidR="00FA2645" w:rsidRPr="00FA2645">
        <w:rPr>
          <w:rFonts w:ascii="Lucida Grande" w:hAnsi="Lucida Grande" w:cs="Lucida Grande"/>
          <w:i/>
        </w:rPr>
        <w:t>I like white chocolate, milk chocolate, and dark chocolate.”</w:t>
      </w:r>
      <w:r w:rsidR="00FA2645" w:rsidRPr="00FA2645">
        <w:rPr>
          <w:rFonts w:ascii="Lucida Grande" w:hAnsi="Lucida Grande" w:cs="Lucida Grande"/>
        </w:rPr>
        <w:t xml:space="preserve"> </w:t>
      </w:r>
    </w:p>
    <w:p w14:paraId="1F9A47CC" w14:textId="253850C0" w:rsidR="00FA2645" w:rsidRPr="002350C2" w:rsidRDefault="00FA2645" w:rsidP="002350C2">
      <w:pPr>
        <w:pStyle w:val="ListParagraph"/>
        <w:widowControl w:val="0"/>
        <w:numPr>
          <w:ilvl w:val="0"/>
          <w:numId w:val="28"/>
        </w:numPr>
        <w:autoSpaceDE w:val="0"/>
        <w:autoSpaceDN w:val="0"/>
        <w:adjustRightInd w:val="0"/>
        <w:rPr>
          <w:rFonts w:ascii="Lucida Grande" w:hAnsi="Lucida Grande" w:cs="Lucida Grande"/>
        </w:rPr>
      </w:pPr>
      <w:r w:rsidRPr="002350C2">
        <w:rPr>
          <w:rFonts w:ascii="Lucida Grande" w:hAnsi="Lucida Grande" w:cs="Lucida Grande"/>
        </w:rPr>
        <w:t>The comma stands for an omitted and / or.</w:t>
      </w:r>
    </w:p>
    <w:p w14:paraId="4D969754" w14:textId="77777777" w:rsidR="002350C2" w:rsidRPr="002350C2" w:rsidRDefault="002350C2" w:rsidP="002350C2">
      <w:pPr>
        <w:widowControl w:val="0"/>
        <w:autoSpaceDE w:val="0"/>
        <w:autoSpaceDN w:val="0"/>
        <w:adjustRightInd w:val="0"/>
        <w:ind w:left="360"/>
        <w:rPr>
          <w:rFonts w:ascii="Lucida Grande" w:hAnsi="Lucida Grande" w:cs="Lucida Grande"/>
          <w:b/>
          <w:bCs/>
        </w:rPr>
      </w:pPr>
    </w:p>
    <w:p w14:paraId="3146AC8D" w14:textId="6F34943F" w:rsidR="00FA2645" w:rsidRPr="002350C2" w:rsidRDefault="002350C2" w:rsidP="00FA2645">
      <w:pPr>
        <w:widowControl w:val="0"/>
        <w:tabs>
          <w:tab w:val="left" w:pos="220"/>
          <w:tab w:val="left" w:pos="720"/>
        </w:tabs>
        <w:autoSpaceDE w:val="0"/>
        <w:autoSpaceDN w:val="0"/>
        <w:adjustRightInd w:val="0"/>
        <w:rPr>
          <w:rFonts w:ascii="Lucida Grande" w:hAnsi="Lucida Grande" w:cs="Lucida Grande"/>
          <w:i/>
        </w:rPr>
      </w:pPr>
      <w:r>
        <w:rPr>
          <w:rFonts w:ascii="Lucida Grande" w:hAnsi="Lucida Grande" w:cs="Lucida Grande"/>
        </w:rPr>
        <w:t>W</w:t>
      </w:r>
      <w:r w:rsidR="00FA2645">
        <w:rPr>
          <w:rFonts w:ascii="Lucida Grande" w:hAnsi="Lucida Grande" w:cs="Lucida Grande"/>
          <w:b/>
          <w:bCs/>
        </w:rPr>
        <w:t>ith n</w:t>
      </w:r>
      <w:r w:rsidR="001B33A7" w:rsidRPr="00FA2645">
        <w:rPr>
          <w:rFonts w:ascii="Lucida Grande" w:hAnsi="Lucida Grande" w:cs="Lucida Grande"/>
          <w:b/>
          <w:bCs/>
        </w:rPr>
        <w:t>onrestrictive Elements</w:t>
      </w:r>
      <w:r w:rsidR="001B33A7" w:rsidRPr="00FA2645">
        <w:rPr>
          <w:rFonts w:ascii="Lucida Grande" w:hAnsi="Lucida Grande" w:cs="Lucida Grande"/>
        </w:rPr>
        <w:t xml:space="preserve"> - </w:t>
      </w:r>
      <w:r w:rsidR="00983DF0" w:rsidRPr="002350C2">
        <w:rPr>
          <w:rFonts w:ascii="Lucida Grande" w:hAnsi="Lucida Grande" w:cs="Lucida Grande"/>
          <w:b/>
          <w:i/>
        </w:rPr>
        <w:t>Ex:</w:t>
      </w:r>
      <w:r w:rsidR="00983DF0" w:rsidRPr="002350C2">
        <w:rPr>
          <w:rFonts w:ascii="Lucida Grande" w:hAnsi="Lucida Grande" w:cs="Lucida Grande"/>
          <w:i/>
        </w:rPr>
        <w:t xml:space="preserve"> </w:t>
      </w:r>
      <w:r w:rsidR="001B33A7" w:rsidRPr="002350C2">
        <w:rPr>
          <w:rFonts w:ascii="Lucida Grande" w:hAnsi="Lucida Grande" w:cs="Lucida Grande"/>
          <w:i/>
        </w:rPr>
        <w:t xml:space="preserve">“My best friend, who I met at college, moved to England.” </w:t>
      </w:r>
    </w:p>
    <w:p w14:paraId="5411A3CF" w14:textId="596CF95E" w:rsidR="00FA2645" w:rsidRPr="00FA2645" w:rsidRDefault="00FA2645" w:rsidP="00FA2645">
      <w:pPr>
        <w:pStyle w:val="ListParagraph"/>
        <w:widowControl w:val="0"/>
        <w:numPr>
          <w:ilvl w:val="0"/>
          <w:numId w:val="27"/>
        </w:numPr>
        <w:tabs>
          <w:tab w:val="left" w:pos="220"/>
          <w:tab w:val="left" w:pos="720"/>
        </w:tabs>
        <w:autoSpaceDE w:val="0"/>
        <w:autoSpaceDN w:val="0"/>
        <w:adjustRightInd w:val="0"/>
        <w:rPr>
          <w:rFonts w:ascii="Lucida Grande" w:hAnsi="Lucida Grande" w:cs="Lucida Grande"/>
        </w:rPr>
      </w:pPr>
      <w:r>
        <w:rPr>
          <w:rFonts w:ascii="Lucida Grande" w:hAnsi="Lucida Grande" w:cs="Lucida Grande"/>
        </w:rPr>
        <w:t xml:space="preserve">Whatever </w:t>
      </w:r>
      <w:r w:rsidRPr="00FA2645">
        <w:rPr>
          <w:rFonts w:ascii="Lucida Grande" w:hAnsi="Lucida Grande" w:cs="Lucida Grande"/>
        </w:rPr>
        <w:t xml:space="preserve">is in between the commas describes the subject. </w:t>
      </w:r>
    </w:p>
    <w:p w14:paraId="173B16B8" w14:textId="77777777" w:rsidR="00FA2645" w:rsidRDefault="00FA2645" w:rsidP="00FA2645">
      <w:pPr>
        <w:pStyle w:val="ListParagraph"/>
        <w:widowControl w:val="0"/>
        <w:numPr>
          <w:ilvl w:val="0"/>
          <w:numId w:val="27"/>
        </w:numPr>
        <w:tabs>
          <w:tab w:val="left" w:pos="220"/>
          <w:tab w:val="left" w:pos="720"/>
        </w:tabs>
        <w:autoSpaceDE w:val="0"/>
        <w:autoSpaceDN w:val="0"/>
        <w:adjustRightInd w:val="0"/>
        <w:rPr>
          <w:rFonts w:ascii="Lucida Grande" w:hAnsi="Lucida Grande" w:cs="Lucida Grande"/>
        </w:rPr>
      </w:pPr>
      <w:r>
        <w:rPr>
          <w:rFonts w:ascii="Lucida Grande" w:hAnsi="Lucida Grande" w:cs="Lucida Grande"/>
        </w:rPr>
        <w:t xml:space="preserve">Check if it </w:t>
      </w:r>
      <w:r w:rsidRPr="00FA2645">
        <w:rPr>
          <w:rFonts w:ascii="Lucida Grande" w:hAnsi="Lucida Grande" w:cs="Lucida Grande"/>
        </w:rPr>
        <w:t>can easily be removed and the sen</w:t>
      </w:r>
      <w:r>
        <w:rPr>
          <w:rFonts w:ascii="Lucida Grande" w:hAnsi="Lucida Grande" w:cs="Lucida Grande"/>
        </w:rPr>
        <w:t>tence still makes sense</w:t>
      </w:r>
    </w:p>
    <w:p w14:paraId="52B8D02C" w14:textId="50E33E40" w:rsidR="00FA2645" w:rsidRPr="00FA2645" w:rsidRDefault="00FA2645" w:rsidP="00FA2645">
      <w:pPr>
        <w:pStyle w:val="ListParagraph"/>
        <w:widowControl w:val="0"/>
        <w:numPr>
          <w:ilvl w:val="0"/>
          <w:numId w:val="27"/>
        </w:numPr>
        <w:tabs>
          <w:tab w:val="left" w:pos="220"/>
          <w:tab w:val="left" w:pos="720"/>
        </w:tabs>
        <w:autoSpaceDE w:val="0"/>
        <w:autoSpaceDN w:val="0"/>
        <w:adjustRightInd w:val="0"/>
        <w:rPr>
          <w:rFonts w:ascii="Lucida Grande" w:hAnsi="Lucida Grande" w:cs="Lucida Grande"/>
        </w:rPr>
      </w:pPr>
      <w:r w:rsidRPr="00FA2645">
        <w:rPr>
          <w:rFonts w:ascii="Lucida Grande" w:hAnsi="Lucida Grande" w:cs="Lucida Grande"/>
        </w:rPr>
        <w:t>They are just like all parenthetical elements.</w:t>
      </w:r>
    </w:p>
    <w:p w14:paraId="353DFCEB" w14:textId="035B282E" w:rsidR="00FA2645" w:rsidRPr="00FA2645" w:rsidRDefault="002350C2" w:rsidP="00FA2645">
      <w:pPr>
        <w:widowControl w:val="0"/>
        <w:tabs>
          <w:tab w:val="left" w:pos="220"/>
          <w:tab w:val="left" w:pos="720"/>
        </w:tabs>
        <w:autoSpaceDE w:val="0"/>
        <w:autoSpaceDN w:val="0"/>
        <w:adjustRightInd w:val="0"/>
        <w:rPr>
          <w:rFonts w:ascii="Lucida Grande" w:hAnsi="Lucida Grande" w:cs="Lucida Grande"/>
          <w:i/>
        </w:rPr>
      </w:pPr>
      <w:r w:rsidRPr="00983DF0">
        <w:rPr>
          <w:rFonts w:ascii="Lucida Grande" w:hAnsi="Lucida Grande" w:cs="Lucida Grande"/>
          <w:b/>
        </w:rPr>
        <w:t>Ex:</w:t>
      </w:r>
      <w:r>
        <w:rPr>
          <w:rFonts w:ascii="Lucida Grande" w:hAnsi="Lucida Grande" w:cs="Lucida Grande"/>
        </w:rPr>
        <w:t xml:space="preserve"> </w:t>
      </w:r>
      <w:r w:rsidR="00FA2645" w:rsidRPr="00FA2645">
        <w:rPr>
          <w:rFonts w:ascii="Lucida Grande" w:hAnsi="Lucida Grande" w:cs="Lucida Grande"/>
          <w:i/>
        </w:rPr>
        <w:t>“</w:t>
      </w:r>
      <w:r w:rsidR="001B33A7" w:rsidRPr="00FA2645">
        <w:rPr>
          <w:rFonts w:ascii="Lucida Grande" w:hAnsi="Lucida Grande" w:cs="Lucida Grande"/>
          <w:i/>
        </w:rPr>
        <w:t xml:space="preserve">Bob, my best friend, moved to England) </w:t>
      </w:r>
      <w:r w:rsidR="00FA2645" w:rsidRPr="00FA2645">
        <w:rPr>
          <w:rFonts w:ascii="Lucida Grande" w:hAnsi="Lucida Grande" w:cs="Lucida Grande"/>
          <w:i/>
        </w:rPr>
        <w:t>are always set off with commas”</w:t>
      </w:r>
    </w:p>
    <w:p w14:paraId="5FC80554" w14:textId="77777777" w:rsidR="002350C2" w:rsidRDefault="002350C2" w:rsidP="002350C2">
      <w:pPr>
        <w:widowControl w:val="0"/>
        <w:tabs>
          <w:tab w:val="left" w:pos="220"/>
          <w:tab w:val="left" w:pos="720"/>
        </w:tabs>
        <w:autoSpaceDE w:val="0"/>
        <w:autoSpaceDN w:val="0"/>
        <w:adjustRightInd w:val="0"/>
        <w:rPr>
          <w:rFonts w:ascii="Lucida Grande" w:hAnsi="Lucida Grande" w:cs="Lucida Grande"/>
        </w:rPr>
      </w:pPr>
    </w:p>
    <w:p w14:paraId="5B212D00" w14:textId="178143E8" w:rsidR="002350C2" w:rsidRPr="002350C2" w:rsidRDefault="002350C2" w:rsidP="002350C2">
      <w:pPr>
        <w:widowControl w:val="0"/>
        <w:tabs>
          <w:tab w:val="left" w:pos="220"/>
          <w:tab w:val="left" w:pos="720"/>
        </w:tabs>
        <w:autoSpaceDE w:val="0"/>
        <w:autoSpaceDN w:val="0"/>
        <w:adjustRightInd w:val="0"/>
        <w:rPr>
          <w:rFonts w:ascii="Lucida Grande" w:hAnsi="Lucida Grande" w:cs="Lucida Grande"/>
        </w:rPr>
      </w:pPr>
      <w:r>
        <w:rPr>
          <w:rFonts w:ascii="Lucida Grande" w:hAnsi="Lucida Grande" w:cs="Lucida Grande"/>
        </w:rPr>
        <w:t>W</w:t>
      </w:r>
      <w:r w:rsidR="001B33A7" w:rsidRPr="002350C2">
        <w:rPr>
          <w:rFonts w:ascii="Lucida Grande" w:hAnsi="Lucida Grande" w:cs="Lucida Grande"/>
          <w:b/>
          <w:bCs/>
        </w:rPr>
        <w:t>ith two coordinate adjectives</w:t>
      </w:r>
      <w:r w:rsidR="001B33A7" w:rsidRPr="002350C2">
        <w:rPr>
          <w:rFonts w:ascii="Lucida Grande" w:hAnsi="Lucida Grande" w:cs="Lucida Grande"/>
        </w:rPr>
        <w:t xml:space="preserve"> – </w:t>
      </w:r>
      <w:r w:rsidRPr="002350C2">
        <w:rPr>
          <w:rFonts w:ascii="Lucida Grande" w:hAnsi="Lucida Grande" w:cs="Lucida Grande"/>
          <w:b/>
          <w:i/>
        </w:rPr>
        <w:t>Ex:</w:t>
      </w:r>
      <w:r w:rsidRPr="002350C2">
        <w:rPr>
          <w:rFonts w:ascii="Lucida Grande" w:hAnsi="Lucida Grande" w:cs="Lucida Grande"/>
          <w:i/>
        </w:rPr>
        <w:t xml:space="preserve"> </w:t>
      </w:r>
      <w:r w:rsidR="001B33A7" w:rsidRPr="002350C2">
        <w:rPr>
          <w:rFonts w:ascii="Lucida Grande" w:hAnsi="Lucida Grande" w:cs="Lucida Grande"/>
          <w:i/>
        </w:rPr>
        <w:t>“She loves the cute, fuzzy kittens.”</w:t>
      </w:r>
      <w:r w:rsidR="001B33A7" w:rsidRPr="002350C2">
        <w:rPr>
          <w:rFonts w:ascii="Lucida Grande" w:hAnsi="Lucida Grande" w:cs="Lucida Grande"/>
        </w:rPr>
        <w:t xml:space="preserve"> </w:t>
      </w:r>
    </w:p>
    <w:p w14:paraId="7A81EF35" w14:textId="5A3C0DFA" w:rsidR="002350C2" w:rsidRPr="002350C2" w:rsidRDefault="001B33A7" w:rsidP="002350C2">
      <w:pPr>
        <w:pStyle w:val="ListParagraph"/>
        <w:widowControl w:val="0"/>
        <w:numPr>
          <w:ilvl w:val="0"/>
          <w:numId w:val="27"/>
        </w:numPr>
        <w:tabs>
          <w:tab w:val="left" w:pos="220"/>
          <w:tab w:val="left" w:pos="720"/>
        </w:tabs>
        <w:autoSpaceDE w:val="0"/>
        <w:autoSpaceDN w:val="0"/>
        <w:adjustRightInd w:val="0"/>
        <w:rPr>
          <w:rFonts w:ascii="Lucida Grande" w:hAnsi="Lucida Grande" w:cs="Lucida Grande"/>
        </w:rPr>
      </w:pPr>
      <w:r w:rsidRPr="002350C2">
        <w:rPr>
          <w:rFonts w:ascii="Lucida Grande" w:hAnsi="Lucida Grande" w:cs="Lucida Grande"/>
        </w:rPr>
        <w:t xml:space="preserve">When you can’t insert the word and between the </w:t>
      </w:r>
      <w:hyperlink r:id="rId6" w:history="1">
        <w:r w:rsidRPr="002350C2">
          <w:rPr>
            <w:rFonts w:ascii="Lucida Grande" w:hAnsi="Lucida Grande" w:cs="Lucida Grande"/>
          </w:rPr>
          <w:t>adjectives</w:t>
        </w:r>
      </w:hyperlink>
      <w:r w:rsidRPr="002350C2">
        <w:rPr>
          <w:rFonts w:ascii="Lucida Grande" w:hAnsi="Lucida Grande" w:cs="Lucida Grande"/>
        </w:rPr>
        <w:t>, don’t use a comma (“She is a nice old lady”, not “She is a nice and old lady”).</w:t>
      </w:r>
    </w:p>
    <w:p w14:paraId="421D83F0" w14:textId="77777777" w:rsidR="001B33A7" w:rsidRPr="00FA2645" w:rsidRDefault="001B33A7" w:rsidP="00B05BCD">
      <w:pPr>
        <w:widowControl w:val="0"/>
        <w:tabs>
          <w:tab w:val="left" w:pos="220"/>
          <w:tab w:val="left" w:pos="720"/>
        </w:tabs>
        <w:autoSpaceDE w:val="0"/>
        <w:autoSpaceDN w:val="0"/>
        <w:adjustRightInd w:val="0"/>
        <w:rPr>
          <w:rFonts w:ascii="Lucida Grande" w:hAnsi="Lucida Grande" w:cs="Lucida Grande"/>
        </w:rPr>
      </w:pPr>
    </w:p>
    <w:p w14:paraId="269D4FD0" w14:textId="66D01C9B" w:rsidR="002350C2" w:rsidRPr="002350C2" w:rsidRDefault="002350C2" w:rsidP="00FA2645">
      <w:pPr>
        <w:widowControl w:val="0"/>
        <w:tabs>
          <w:tab w:val="left" w:pos="220"/>
          <w:tab w:val="left" w:pos="720"/>
        </w:tabs>
        <w:autoSpaceDE w:val="0"/>
        <w:autoSpaceDN w:val="0"/>
        <w:adjustRightInd w:val="0"/>
        <w:rPr>
          <w:rFonts w:ascii="Lucida Grande" w:hAnsi="Lucida Grande" w:cs="Lucida Grande"/>
          <w:i/>
        </w:rPr>
      </w:pPr>
      <w:r>
        <w:rPr>
          <w:rFonts w:ascii="Lucida Grande" w:hAnsi="Lucida Grande" w:cs="Lucida Grande"/>
          <w:b/>
          <w:bCs/>
        </w:rPr>
        <w:t>To</w:t>
      </w:r>
      <w:r w:rsidR="001B33A7" w:rsidRPr="00FA2645">
        <w:rPr>
          <w:rFonts w:ascii="Lucida Grande" w:hAnsi="Lucida Grande" w:cs="Lucida Grande"/>
          <w:b/>
          <w:bCs/>
        </w:rPr>
        <w:t xml:space="preserve"> set off elements that aren’t part of the main clause</w:t>
      </w:r>
      <w:r w:rsidR="001B33A7" w:rsidRPr="00FA2645">
        <w:rPr>
          <w:rFonts w:ascii="Lucida Grande" w:hAnsi="Lucida Grande" w:cs="Lucida Grande"/>
        </w:rPr>
        <w:t xml:space="preserve"> – </w:t>
      </w:r>
      <w:r w:rsidRPr="002350C2">
        <w:rPr>
          <w:rFonts w:ascii="Lucida Grande" w:hAnsi="Lucida Grande" w:cs="Lucida Grande"/>
          <w:b/>
          <w:i/>
        </w:rPr>
        <w:t>Ex:</w:t>
      </w:r>
      <w:r w:rsidRPr="002350C2">
        <w:rPr>
          <w:rFonts w:ascii="Lucida Grande" w:hAnsi="Lucida Grande" w:cs="Lucida Grande"/>
          <w:i/>
        </w:rPr>
        <w:t xml:space="preserve"> </w:t>
      </w:r>
      <w:r w:rsidR="001B33A7" w:rsidRPr="002350C2">
        <w:rPr>
          <w:rFonts w:ascii="Lucida Grande" w:hAnsi="Lucida Grande" w:cs="Lucida Grande"/>
          <w:i/>
        </w:rPr>
        <w:t xml:space="preserve">“Of course, I agree.” </w:t>
      </w:r>
    </w:p>
    <w:p w14:paraId="4FDBE643" w14:textId="288CF581" w:rsidR="001B33A7" w:rsidRPr="002350C2" w:rsidRDefault="001B33A7" w:rsidP="002350C2">
      <w:pPr>
        <w:pStyle w:val="ListParagraph"/>
        <w:widowControl w:val="0"/>
        <w:numPr>
          <w:ilvl w:val="0"/>
          <w:numId w:val="27"/>
        </w:numPr>
        <w:tabs>
          <w:tab w:val="left" w:pos="220"/>
          <w:tab w:val="left" w:pos="720"/>
        </w:tabs>
        <w:autoSpaceDE w:val="0"/>
        <w:autoSpaceDN w:val="0"/>
        <w:adjustRightInd w:val="0"/>
        <w:rPr>
          <w:rFonts w:ascii="Lucida Grande" w:hAnsi="Lucida Grande" w:cs="Lucida Grande"/>
        </w:rPr>
      </w:pPr>
      <w:r w:rsidRPr="002350C2">
        <w:rPr>
          <w:rFonts w:ascii="Lucida Grande" w:hAnsi="Lucida Grande" w:cs="Lucida Grande"/>
        </w:rPr>
        <w:t>If you can remove the extra element and still have a complete sentence with a complete meaning, then you should surround the extra words with commas.</w:t>
      </w:r>
    </w:p>
    <w:p w14:paraId="0E6089A3" w14:textId="77777777" w:rsidR="002350C2" w:rsidRPr="002350C2" w:rsidRDefault="002350C2" w:rsidP="002350C2">
      <w:pPr>
        <w:widowControl w:val="0"/>
        <w:tabs>
          <w:tab w:val="left" w:pos="220"/>
          <w:tab w:val="left" w:pos="720"/>
        </w:tabs>
        <w:autoSpaceDE w:val="0"/>
        <w:autoSpaceDN w:val="0"/>
        <w:adjustRightInd w:val="0"/>
        <w:ind w:left="360"/>
        <w:rPr>
          <w:rFonts w:ascii="Lucida Grande" w:hAnsi="Lucida Grande" w:cs="Lucida Grande"/>
        </w:rPr>
      </w:pPr>
    </w:p>
    <w:p w14:paraId="04037D00" w14:textId="1462E18A" w:rsidR="002350C2" w:rsidRDefault="002350C2" w:rsidP="002350C2">
      <w:pPr>
        <w:widowControl w:val="0"/>
        <w:tabs>
          <w:tab w:val="left" w:pos="220"/>
          <w:tab w:val="left" w:pos="720"/>
        </w:tabs>
        <w:autoSpaceDE w:val="0"/>
        <w:autoSpaceDN w:val="0"/>
        <w:adjustRightInd w:val="0"/>
        <w:rPr>
          <w:rFonts w:ascii="Lucida Grande" w:hAnsi="Lucida Grande" w:cs="Lucida Grande"/>
          <w:i/>
        </w:rPr>
      </w:pPr>
      <w:r>
        <w:rPr>
          <w:rFonts w:ascii="Lucida Grande" w:hAnsi="Lucida Grande" w:cs="Lucida Grande"/>
          <w:b/>
        </w:rPr>
        <w:t>W</w:t>
      </w:r>
      <w:r w:rsidRPr="002350C2">
        <w:rPr>
          <w:rFonts w:ascii="Lucida Grande" w:hAnsi="Lucida Grande" w:cs="Lucida Grande"/>
          <w:b/>
        </w:rPr>
        <w:t>ith I</w:t>
      </w:r>
      <w:r w:rsidR="00C07383" w:rsidRPr="002350C2">
        <w:rPr>
          <w:rFonts w:ascii="Lucida Grande" w:hAnsi="Lucida Grande" w:cs="Lucida Grande"/>
          <w:b/>
          <w:bCs/>
        </w:rPr>
        <w:t>ntroductory Phrases</w:t>
      </w:r>
      <w:r w:rsidR="00C07383" w:rsidRPr="00FA2645">
        <w:rPr>
          <w:rFonts w:ascii="Lucida Grande" w:hAnsi="Lucida Grande" w:cs="Lucida Grande"/>
        </w:rPr>
        <w:t xml:space="preserve"> – </w:t>
      </w:r>
      <w:r w:rsidRPr="002350C2">
        <w:rPr>
          <w:rFonts w:ascii="Lucida Grande" w:hAnsi="Lucida Grande" w:cs="Lucida Grande"/>
          <w:b/>
          <w:i/>
        </w:rPr>
        <w:t>Ex:</w:t>
      </w:r>
      <w:r w:rsidRPr="002350C2">
        <w:rPr>
          <w:rFonts w:ascii="Lucida Grande" w:hAnsi="Lucida Grande" w:cs="Lucida Grande"/>
          <w:i/>
        </w:rPr>
        <w:t xml:space="preserve"> </w:t>
      </w:r>
      <w:r w:rsidR="00C07383" w:rsidRPr="002350C2">
        <w:rPr>
          <w:rFonts w:ascii="Lucida Grande" w:hAnsi="Lucida Grande" w:cs="Lucida Grande"/>
          <w:i/>
        </w:rPr>
        <w:t>“Somewhere in my messy closet, my old clothes are gathering dust.”</w:t>
      </w:r>
    </w:p>
    <w:p w14:paraId="18CE6180" w14:textId="19AEDFAA" w:rsidR="00C07383" w:rsidRPr="002350C2" w:rsidRDefault="00C07383" w:rsidP="002350C2">
      <w:pPr>
        <w:pStyle w:val="ListParagraph"/>
        <w:widowControl w:val="0"/>
        <w:numPr>
          <w:ilvl w:val="0"/>
          <w:numId w:val="27"/>
        </w:numPr>
        <w:tabs>
          <w:tab w:val="left" w:pos="220"/>
          <w:tab w:val="left" w:pos="720"/>
        </w:tabs>
        <w:autoSpaceDE w:val="0"/>
        <w:autoSpaceDN w:val="0"/>
        <w:adjustRightInd w:val="0"/>
        <w:rPr>
          <w:rFonts w:ascii="Lucida Grande" w:hAnsi="Lucida Grande" w:cs="Lucida Grande"/>
        </w:rPr>
      </w:pPr>
      <w:r w:rsidRPr="002350C2">
        <w:rPr>
          <w:rFonts w:ascii="Lucida Grande" w:hAnsi="Lucida Grande" w:cs="Lucida Grande"/>
        </w:rPr>
        <w:t xml:space="preserve">With adverbial </w:t>
      </w:r>
      <w:hyperlink r:id="rId7" w:history="1">
        <w:r w:rsidRPr="002350C2">
          <w:rPr>
            <w:rFonts w:ascii="Lucida Grande" w:hAnsi="Lucida Grande" w:cs="Lucida Grande"/>
          </w:rPr>
          <w:t>phrases</w:t>
        </w:r>
      </w:hyperlink>
      <w:r w:rsidRPr="002350C2">
        <w:rPr>
          <w:rFonts w:ascii="Lucida Grande" w:hAnsi="Lucida Grande" w:cs="Lucida Grande"/>
        </w:rPr>
        <w:t xml:space="preserve"> (like prepositional and infinitive phrases), only use a comma if the phrase begins the sentence; if it follows the independent clause, don’t use a comma: “My old clothes are gathering dust somewhere in my messy closet.”</w:t>
      </w:r>
    </w:p>
    <w:p w14:paraId="21C18F9B" w14:textId="77777777" w:rsidR="002350C2" w:rsidRPr="002350C2" w:rsidRDefault="002350C2" w:rsidP="002350C2">
      <w:pPr>
        <w:widowControl w:val="0"/>
        <w:tabs>
          <w:tab w:val="left" w:pos="220"/>
          <w:tab w:val="left" w:pos="720"/>
        </w:tabs>
        <w:autoSpaceDE w:val="0"/>
        <w:autoSpaceDN w:val="0"/>
        <w:adjustRightInd w:val="0"/>
        <w:ind w:left="360"/>
        <w:rPr>
          <w:rFonts w:ascii="Lucida Grande" w:hAnsi="Lucida Grande" w:cs="Lucida Grande"/>
        </w:rPr>
      </w:pPr>
    </w:p>
    <w:p w14:paraId="400CFFFB" w14:textId="77777777" w:rsidR="002350C2" w:rsidRDefault="00C07383" w:rsidP="002350C2">
      <w:pPr>
        <w:widowControl w:val="0"/>
        <w:tabs>
          <w:tab w:val="left" w:pos="220"/>
          <w:tab w:val="left" w:pos="720"/>
        </w:tabs>
        <w:autoSpaceDE w:val="0"/>
        <w:autoSpaceDN w:val="0"/>
        <w:adjustRightInd w:val="0"/>
        <w:rPr>
          <w:rFonts w:ascii="Lucida Grande" w:hAnsi="Lucida Grande" w:cs="Lucida Grande"/>
        </w:rPr>
      </w:pPr>
      <w:r w:rsidRPr="00FA2645">
        <w:rPr>
          <w:rFonts w:ascii="Lucida Grande" w:hAnsi="Lucida Grande" w:cs="Lucida Grande"/>
          <w:b/>
          <w:bCs/>
        </w:rPr>
        <w:lastRenderedPageBreak/>
        <w:t>Dependent Clauses</w:t>
      </w:r>
      <w:r w:rsidRPr="00FA2645">
        <w:rPr>
          <w:rFonts w:ascii="Lucida Grande" w:hAnsi="Lucida Grande" w:cs="Lucida Grande"/>
        </w:rPr>
        <w:t xml:space="preserve"> – </w:t>
      </w:r>
      <w:r w:rsidR="002350C2" w:rsidRPr="002350C2">
        <w:rPr>
          <w:rFonts w:ascii="Lucida Grande" w:hAnsi="Lucida Grande" w:cs="Lucida Grande"/>
          <w:b/>
          <w:i/>
        </w:rPr>
        <w:t>Ex:</w:t>
      </w:r>
      <w:r w:rsidR="002350C2" w:rsidRPr="002350C2">
        <w:rPr>
          <w:rFonts w:ascii="Lucida Grande" w:hAnsi="Lucida Grande" w:cs="Lucida Grande"/>
          <w:i/>
        </w:rPr>
        <w:t xml:space="preserve"> </w:t>
      </w:r>
      <w:r w:rsidRPr="002350C2">
        <w:rPr>
          <w:rFonts w:ascii="Lucida Grande" w:hAnsi="Lucida Grande" w:cs="Lucida Grande"/>
          <w:i/>
        </w:rPr>
        <w:t>“If you help me, I’ll help you.”</w:t>
      </w:r>
      <w:r w:rsidRPr="00FA2645">
        <w:rPr>
          <w:rFonts w:ascii="Lucida Grande" w:hAnsi="Lucida Grande" w:cs="Lucida Grande"/>
        </w:rPr>
        <w:t xml:space="preserve"> </w:t>
      </w:r>
    </w:p>
    <w:p w14:paraId="496637B0" w14:textId="26174EF0" w:rsidR="00C07383" w:rsidRPr="002350C2" w:rsidRDefault="00C07383" w:rsidP="002350C2">
      <w:pPr>
        <w:pStyle w:val="ListParagraph"/>
        <w:widowControl w:val="0"/>
        <w:numPr>
          <w:ilvl w:val="0"/>
          <w:numId w:val="27"/>
        </w:numPr>
        <w:tabs>
          <w:tab w:val="left" w:pos="220"/>
          <w:tab w:val="left" w:pos="720"/>
        </w:tabs>
        <w:autoSpaceDE w:val="0"/>
        <w:autoSpaceDN w:val="0"/>
        <w:adjustRightInd w:val="0"/>
        <w:rPr>
          <w:rFonts w:ascii="Lucida Grande" w:hAnsi="Lucida Grande" w:cs="Lucida Grande"/>
        </w:rPr>
      </w:pPr>
      <w:r w:rsidRPr="002350C2">
        <w:rPr>
          <w:rFonts w:ascii="Lucida Grande" w:hAnsi="Lucida Grande" w:cs="Lucida Grande"/>
        </w:rPr>
        <w:t xml:space="preserve">As with introductory phrases, if the </w:t>
      </w:r>
      <w:hyperlink r:id="rId8" w:history="1">
        <w:r w:rsidRPr="002350C2">
          <w:rPr>
            <w:rFonts w:ascii="Lucida Grande" w:hAnsi="Lucida Grande" w:cs="Lucida Grande"/>
          </w:rPr>
          <w:t>dependent clause</w:t>
        </w:r>
      </w:hyperlink>
      <w:r w:rsidRPr="002350C2">
        <w:rPr>
          <w:rFonts w:ascii="Lucida Grande" w:hAnsi="Lucida Grande" w:cs="Lucida Grande"/>
        </w:rPr>
        <w:t> follows the independent clause, don’t use a comma: “I’ll help you if you help me.”</w:t>
      </w:r>
    </w:p>
    <w:p w14:paraId="07ECE4EF" w14:textId="77777777" w:rsidR="002350C2" w:rsidRPr="002350C2" w:rsidRDefault="002350C2" w:rsidP="002350C2">
      <w:pPr>
        <w:pStyle w:val="ListParagraph"/>
        <w:widowControl w:val="0"/>
        <w:numPr>
          <w:ilvl w:val="0"/>
          <w:numId w:val="27"/>
        </w:numPr>
        <w:tabs>
          <w:tab w:val="left" w:pos="220"/>
          <w:tab w:val="left" w:pos="720"/>
        </w:tabs>
        <w:autoSpaceDE w:val="0"/>
        <w:autoSpaceDN w:val="0"/>
        <w:adjustRightInd w:val="0"/>
        <w:rPr>
          <w:rFonts w:ascii="Lucida Grande" w:hAnsi="Lucida Grande" w:cs="Lucida Grande"/>
        </w:rPr>
      </w:pPr>
    </w:p>
    <w:p w14:paraId="71732E1B" w14:textId="77777777" w:rsidR="00C07383" w:rsidRDefault="00C07383" w:rsidP="00B05BCD">
      <w:pPr>
        <w:widowControl w:val="0"/>
        <w:autoSpaceDE w:val="0"/>
        <w:autoSpaceDN w:val="0"/>
        <w:adjustRightInd w:val="0"/>
        <w:rPr>
          <w:rFonts w:ascii="Lucida Grande" w:hAnsi="Lucida Grande" w:cs="Lucida Grande"/>
        </w:rPr>
      </w:pPr>
      <w:r w:rsidRPr="00FA2645">
        <w:rPr>
          <w:rFonts w:ascii="Lucida Grande" w:hAnsi="Lucida Grande" w:cs="Lucida Grande"/>
          <w:b/>
          <w:bCs/>
        </w:rPr>
        <w:t>Other Conventional Uses</w:t>
      </w:r>
      <w:r w:rsidRPr="00FA2645">
        <w:rPr>
          <w:rFonts w:ascii="Lucida Grande" w:hAnsi="Lucida Grande" w:cs="Lucida Grande"/>
        </w:rPr>
        <w:t xml:space="preserve"> – Used for clarity and convenience, commas also appear in names, addresses, </w:t>
      </w:r>
      <w:hyperlink r:id="rId9" w:history="1">
        <w:r w:rsidRPr="00FA2645">
          <w:rPr>
            <w:rFonts w:ascii="Lucida Grande" w:hAnsi="Lucida Grande" w:cs="Lucida Grande"/>
          </w:rPr>
          <w:t>numbers</w:t>
        </w:r>
      </w:hyperlink>
      <w:r w:rsidRPr="00FA2645">
        <w:rPr>
          <w:rFonts w:ascii="Lucida Grande" w:hAnsi="Lucida Grande" w:cs="Lucida Grande"/>
        </w:rPr>
        <w:t>, and more:</w:t>
      </w:r>
    </w:p>
    <w:p w14:paraId="08FC5153" w14:textId="77777777" w:rsidR="002350C2" w:rsidRPr="00FA2645" w:rsidRDefault="002350C2" w:rsidP="00B05BCD">
      <w:pPr>
        <w:widowControl w:val="0"/>
        <w:autoSpaceDE w:val="0"/>
        <w:autoSpaceDN w:val="0"/>
        <w:adjustRightInd w:val="0"/>
        <w:rPr>
          <w:rFonts w:ascii="Lucida Grande" w:hAnsi="Lucida Grande" w:cs="Lucida Grande"/>
        </w:rPr>
      </w:pPr>
    </w:p>
    <w:p w14:paraId="6ABCB379" w14:textId="70FEB9B9" w:rsidR="00C07383" w:rsidRPr="00FA2645" w:rsidRDefault="00C07383" w:rsidP="00B05BCD">
      <w:pPr>
        <w:widowControl w:val="0"/>
        <w:numPr>
          <w:ilvl w:val="0"/>
          <w:numId w:val="9"/>
        </w:numPr>
        <w:tabs>
          <w:tab w:val="left" w:pos="220"/>
          <w:tab w:val="left" w:pos="720"/>
        </w:tabs>
        <w:autoSpaceDE w:val="0"/>
        <w:autoSpaceDN w:val="0"/>
        <w:adjustRightInd w:val="0"/>
        <w:ind w:hanging="720"/>
        <w:rPr>
          <w:rFonts w:ascii="Lucida Grande" w:hAnsi="Lucida Grande" w:cs="Lucida Grande"/>
        </w:rPr>
      </w:pPr>
      <w:r w:rsidRPr="00FA2645">
        <w:rPr>
          <w:rFonts w:ascii="Lucida Grande" w:hAnsi="Lucida Grande" w:cs="Lucida Grande"/>
          <w:b/>
          <w:bCs/>
        </w:rPr>
        <w:t>Places</w:t>
      </w:r>
      <w:r w:rsidRPr="00FA2645">
        <w:rPr>
          <w:rFonts w:ascii="Lucida Grande" w:hAnsi="Lucida Grande" w:cs="Lucida Grande"/>
        </w:rPr>
        <w:t xml:space="preserve"> – “Austin, Texas.” </w:t>
      </w:r>
    </w:p>
    <w:p w14:paraId="643E17ED" w14:textId="7727D874" w:rsidR="00C07383" w:rsidRPr="00FA2645" w:rsidRDefault="00C07383" w:rsidP="00B05BCD">
      <w:pPr>
        <w:widowControl w:val="0"/>
        <w:numPr>
          <w:ilvl w:val="0"/>
          <w:numId w:val="10"/>
        </w:numPr>
        <w:tabs>
          <w:tab w:val="left" w:pos="220"/>
          <w:tab w:val="left" w:pos="720"/>
        </w:tabs>
        <w:autoSpaceDE w:val="0"/>
        <w:autoSpaceDN w:val="0"/>
        <w:adjustRightInd w:val="0"/>
        <w:ind w:hanging="720"/>
        <w:rPr>
          <w:rFonts w:ascii="Lucida Grande" w:hAnsi="Lucida Grande" w:cs="Lucida Grande"/>
        </w:rPr>
      </w:pPr>
      <w:r w:rsidRPr="00FA2645">
        <w:rPr>
          <w:rFonts w:ascii="Lucida Grande" w:hAnsi="Lucida Grande" w:cs="Lucida Grande"/>
          <w:b/>
          <w:bCs/>
        </w:rPr>
        <w:t>Dates</w:t>
      </w:r>
      <w:r w:rsidRPr="00FA2645">
        <w:rPr>
          <w:rFonts w:ascii="Lucida Grande" w:hAnsi="Lucida Grande" w:cs="Lucida Grande"/>
        </w:rPr>
        <w:t xml:space="preserve"> – “March 3rd, 2007.” See </w:t>
      </w:r>
    </w:p>
    <w:p w14:paraId="3D28B950" w14:textId="4EA7C9DC" w:rsidR="00C07383" w:rsidRPr="00FA2645" w:rsidRDefault="00C07383" w:rsidP="00B05BCD">
      <w:pPr>
        <w:widowControl w:val="0"/>
        <w:numPr>
          <w:ilvl w:val="0"/>
          <w:numId w:val="11"/>
        </w:numPr>
        <w:tabs>
          <w:tab w:val="left" w:pos="220"/>
          <w:tab w:val="left" w:pos="720"/>
        </w:tabs>
        <w:autoSpaceDE w:val="0"/>
        <w:autoSpaceDN w:val="0"/>
        <w:adjustRightInd w:val="0"/>
        <w:ind w:hanging="720"/>
        <w:rPr>
          <w:rFonts w:ascii="Lucida Grande" w:hAnsi="Lucida Grande" w:cs="Lucida Grande"/>
        </w:rPr>
      </w:pPr>
      <w:r w:rsidRPr="00FA2645">
        <w:rPr>
          <w:rFonts w:ascii="Lucida Grande" w:hAnsi="Lucida Grande" w:cs="Lucida Grande"/>
          <w:b/>
          <w:bCs/>
        </w:rPr>
        <w:t>Titles</w:t>
      </w:r>
      <w:r w:rsidRPr="00FA2645">
        <w:rPr>
          <w:rFonts w:ascii="Lucida Grande" w:hAnsi="Lucida Grande" w:cs="Lucida Grande"/>
        </w:rPr>
        <w:t xml:space="preserve"> – “Martin Luther King, Jr.” </w:t>
      </w:r>
    </w:p>
    <w:p w14:paraId="5E5A0036" w14:textId="15F7D02C" w:rsidR="00C07383" w:rsidRPr="00FA2645" w:rsidRDefault="00C07383" w:rsidP="00B05BCD">
      <w:pPr>
        <w:widowControl w:val="0"/>
        <w:numPr>
          <w:ilvl w:val="0"/>
          <w:numId w:val="12"/>
        </w:numPr>
        <w:tabs>
          <w:tab w:val="left" w:pos="220"/>
          <w:tab w:val="left" w:pos="720"/>
        </w:tabs>
        <w:autoSpaceDE w:val="0"/>
        <w:autoSpaceDN w:val="0"/>
        <w:adjustRightInd w:val="0"/>
        <w:ind w:hanging="720"/>
        <w:rPr>
          <w:rFonts w:ascii="Lucida Grande" w:hAnsi="Lucida Grande" w:cs="Lucida Grande"/>
        </w:rPr>
      </w:pPr>
      <w:r w:rsidRPr="00FA2645">
        <w:rPr>
          <w:rFonts w:ascii="Lucida Grande" w:hAnsi="Lucida Grande" w:cs="Lucida Grande"/>
          <w:b/>
          <w:bCs/>
        </w:rPr>
        <w:t>Addresses</w:t>
      </w:r>
      <w:r w:rsidRPr="00FA2645">
        <w:rPr>
          <w:rFonts w:ascii="Lucida Grande" w:hAnsi="Lucida Grande" w:cs="Lucida Grande"/>
        </w:rPr>
        <w:t xml:space="preserve"> – “Post Office Box 555, Austin, Texas 55555.” </w:t>
      </w:r>
    </w:p>
    <w:p w14:paraId="3DC702C4" w14:textId="5EF9D3E4" w:rsidR="00C07383" w:rsidRPr="00FA2645" w:rsidRDefault="00C07383" w:rsidP="00B05BCD">
      <w:pPr>
        <w:widowControl w:val="0"/>
        <w:numPr>
          <w:ilvl w:val="0"/>
          <w:numId w:val="13"/>
        </w:numPr>
        <w:tabs>
          <w:tab w:val="left" w:pos="220"/>
          <w:tab w:val="left" w:pos="720"/>
        </w:tabs>
        <w:autoSpaceDE w:val="0"/>
        <w:autoSpaceDN w:val="0"/>
        <w:adjustRightInd w:val="0"/>
        <w:ind w:hanging="720"/>
        <w:rPr>
          <w:rFonts w:ascii="Lucida Grande" w:hAnsi="Lucida Grande" w:cs="Lucida Grande"/>
        </w:rPr>
      </w:pPr>
      <w:r w:rsidRPr="00FA2645">
        <w:rPr>
          <w:rFonts w:ascii="Lucida Grande" w:hAnsi="Lucida Grande" w:cs="Lucida Grande"/>
          <w:b/>
          <w:bCs/>
        </w:rPr>
        <w:t>Greetings and Closings</w:t>
      </w:r>
      <w:r w:rsidRPr="00FA2645">
        <w:rPr>
          <w:rFonts w:ascii="Lucida Grande" w:hAnsi="Lucida Grande" w:cs="Lucida Grande"/>
        </w:rPr>
        <w:t xml:space="preserve"> – “Dear President, [...]“ </w:t>
      </w:r>
    </w:p>
    <w:p w14:paraId="16C1E94E" w14:textId="3142BC9A" w:rsidR="00C07383" w:rsidRPr="00FA2645" w:rsidRDefault="00C07383" w:rsidP="00B05BCD">
      <w:pPr>
        <w:widowControl w:val="0"/>
        <w:numPr>
          <w:ilvl w:val="0"/>
          <w:numId w:val="14"/>
        </w:numPr>
        <w:tabs>
          <w:tab w:val="left" w:pos="220"/>
          <w:tab w:val="left" w:pos="720"/>
        </w:tabs>
        <w:autoSpaceDE w:val="0"/>
        <w:autoSpaceDN w:val="0"/>
        <w:adjustRightInd w:val="0"/>
        <w:ind w:hanging="720"/>
        <w:rPr>
          <w:rFonts w:ascii="Lucida Grande" w:hAnsi="Lucida Grande" w:cs="Lucida Grande"/>
        </w:rPr>
      </w:pPr>
      <w:r w:rsidRPr="00FA2645">
        <w:rPr>
          <w:rFonts w:ascii="Lucida Grande" w:hAnsi="Lucida Grande" w:cs="Lucida Grande"/>
          <w:b/>
          <w:bCs/>
        </w:rPr>
        <w:t>Numbers</w:t>
      </w:r>
      <w:r w:rsidRPr="00FA2645">
        <w:rPr>
          <w:rFonts w:ascii="Lucida Grande" w:hAnsi="Lucida Grande" w:cs="Lucida Grande"/>
        </w:rPr>
        <w:t xml:space="preserve"> – “1,000,000 feet” </w:t>
      </w:r>
    </w:p>
    <w:p w14:paraId="25848267" w14:textId="531BA306" w:rsidR="003870B3" w:rsidRDefault="00C07383" w:rsidP="00B05BCD">
      <w:pPr>
        <w:widowControl w:val="0"/>
        <w:numPr>
          <w:ilvl w:val="0"/>
          <w:numId w:val="15"/>
        </w:numPr>
        <w:tabs>
          <w:tab w:val="left" w:pos="220"/>
          <w:tab w:val="left" w:pos="720"/>
        </w:tabs>
        <w:autoSpaceDE w:val="0"/>
        <w:autoSpaceDN w:val="0"/>
        <w:adjustRightInd w:val="0"/>
        <w:ind w:hanging="720"/>
        <w:rPr>
          <w:rFonts w:ascii="Lucida Grande" w:hAnsi="Lucida Grande" w:cs="Lucida Grande"/>
        </w:rPr>
      </w:pPr>
      <w:r w:rsidRPr="00FA2645">
        <w:rPr>
          <w:rFonts w:ascii="Lucida Grande" w:hAnsi="Lucida Grande" w:cs="Lucida Grande"/>
          <w:b/>
          <w:bCs/>
        </w:rPr>
        <w:t>Quotations</w:t>
      </w:r>
      <w:r w:rsidRPr="00FA2645">
        <w:rPr>
          <w:rFonts w:ascii="Lucida Grande" w:hAnsi="Lucida Grande" w:cs="Lucida Grande"/>
        </w:rPr>
        <w:t xml:space="preserve"> – “She said, ‘Hello.’” See </w:t>
      </w:r>
      <w:hyperlink r:id="rId10" w:history="1">
        <w:r w:rsidRPr="00FA2645">
          <w:rPr>
            <w:rFonts w:ascii="Lucida Grande" w:hAnsi="Lucida Grande" w:cs="Lucida Grande"/>
          </w:rPr>
          <w:t>Commas with Quotations</w:t>
        </w:r>
      </w:hyperlink>
      <w:r w:rsidRPr="00FA2645">
        <w:rPr>
          <w:rFonts w:ascii="Lucida Grande" w:hAnsi="Lucida Grande" w:cs="Lucida Grande"/>
        </w:rPr>
        <w:t xml:space="preserve">. For more on using punctuation marks with quotations, see </w:t>
      </w:r>
      <w:hyperlink r:id="rId11" w:history="1">
        <w:r w:rsidRPr="00FA2645">
          <w:rPr>
            <w:rFonts w:ascii="Lucida Grande" w:hAnsi="Lucida Grande" w:cs="Lucida Grande"/>
          </w:rPr>
          <w:t>Quotation Marks</w:t>
        </w:r>
      </w:hyperlink>
      <w:r w:rsidRPr="00FA2645">
        <w:rPr>
          <w:rFonts w:ascii="Lucida Grande" w:hAnsi="Lucida Grande" w:cs="Lucida Grande"/>
        </w:rPr>
        <w:t>.</w:t>
      </w:r>
    </w:p>
    <w:p w14:paraId="6984912E" w14:textId="77777777" w:rsidR="00F55D38" w:rsidRDefault="00F55D38" w:rsidP="00F55D38">
      <w:pPr>
        <w:widowControl w:val="0"/>
        <w:tabs>
          <w:tab w:val="left" w:pos="220"/>
          <w:tab w:val="left" w:pos="720"/>
        </w:tabs>
        <w:autoSpaceDE w:val="0"/>
        <w:autoSpaceDN w:val="0"/>
        <w:adjustRightInd w:val="0"/>
        <w:rPr>
          <w:rFonts w:ascii="Lucida Grande" w:hAnsi="Lucida Grande" w:cs="Lucida Grande"/>
          <w:b/>
          <w:bCs/>
        </w:rPr>
      </w:pPr>
    </w:p>
    <w:p w14:paraId="1DC28939" w14:textId="77777777" w:rsidR="00F55D38" w:rsidRPr="00FA2645" w:rsidRDefault="00F55D38" w:rsidP="00F55D38">
      <w:pPr>
        <w:widowControl w:val="0"/>
        <w:tabs>
          <w:tab w:val="left" w:pos="220"/>
          <w:tab w:val="left" w:pos="720"/>
        </w:tabs>
        <w:autoSpaceDE w:val="0"/>
        <w:autoSpaceDN w:val="0"/>
        <w:adjustRightInd w:val="0"/>
        <w:rPr>
          <w:rFonts w:ascii="Lucida Grande" w:hAnsi="Lucida Grande" w:cs="Lucida Grande"/>
        </w:rPr>
      </w:pPr>
    </w:p>
    <w:p w14:paraId="678B82BB" w14:textId="77777777" w:rsidR="003870B3" w:rsidRPr="00FA2645" w:rsidRDefault="003870B3" w:rsidP="00B05BCD">
      <w:pPr>
        <w:widowControl w:val="0"/>
        <w:autoSpaceDE w:val="0"/>
        <w:autoSpaceDN w:val="0"/>
        <w:adjustRightInd w:val="0"/>
        <w:rPr>
          <w:rFonts w:ascii="Lucida Grande" w:hAnsi="Lucida Grande" w:cs="Lucida Grande"/>
          <w:u w:color="158A00"/>
        </w:rPr>
      </w:pPr>
    </w:p>
    <w:p w14:paraId="1C5C524D" w14:textId="3F79A5F7" w:rsidR="003870B3" w:rsidRDefault="00FE0051" w:rsidP="00B05BCD">
      <w:pPr>
        <w:widowControl w:val="0"/>
        <w:autoSpaceDE w:val="0"/>
        <w:autoSpaceDN w:val="0"/>
        <w:adjustRightInd w:val="0"/>
        <w:rPr>
          <w:rFonts w:ascii="Georgia" w:hAnsi="Georgia" w:cs="Lucida Grande"/>
          <w:b/>
          <w:bCs/>
          <w:u w:color="158A00"/>
        </w:rPr>
      </w:pPr>
      <w:r w:rsidRPr="002350C2">
        <w:rPr>
          <w:rFonts w:ascii="Georgia" w:hAnsi="Georgia" w:cs="Georgia"/>
          <w:b/>
          <w:bCs/>
          <w:sz w:val="36"/>
          <w:szCs w:val="36"/>
        </w:rPr>
        <w:t>Semicolon (;)</w:t>
      </w:r>
      <w:r w:rsidRPr="002350C2">
        <w:rPr>
          <w:rFonts w:ascii="Georgia" w:hAnsi="Georgia" w:cs="Georgia"/>
          <w:b/>
          <w:bCs/>
          <w:sz w:val="40"/>
          <w:szCs w:val="40"/>
        </w:rPr>
        <w:t xml:space="preserve"> </w:t>
      </w:r>
      <w:r w:rsidR="00B05BCD" w:rsidRPr="002350C2">
        <w:rPr>
          <w:rFonts w:ascii="Georgia" w:hAnsi="Georgia" w:cs="Lucida Grande"/>
          <w:b/>
        </w:rPr>
        <w:t xml:space="preserve">The semicolon is sort of like a cross between a comma and a </w:t>
      </w:r>
      <w:hyperlink r:id="rId12" w:history="1">
        <w:r w:rsidR="00B05BCD" w:rsidRPr="002350C2">
          <w:rPr>
            <w:rFonts w:ascii="Georgia" w:hAnsi="Georgia" w:cs="Lucida Grande"/>
            <w:b/>
          </w:rPr>
          <w:t>period</w:t>
        </w:r>
      </w:hyperlink>
      <w:r w:rsidR="00B05BCD" w:rsidRPr="002350C2">
        <w:rPr>
          <w:rFonts w:ascii="Georgia" w:hAnsi="Georgia" w:cs="Lucida Grande"/>
          <w:b/>
        </w:rPr>
        <w:t>. </w:t>
      </w:r>
      <w:r w:rsidR="002350C2">
        <w:rPr>
          <w:rFonts w:ascii="Georgia" w:hAnsi="Georgia" w:cs="Lucida Grande"/>
          <w:b/>
        </w:rPr>
        <w:t>It</w:t>
      </w:r>
      <w:r w:rsidR="003870B3" w:rsidRPr="002350C2">
        <w:rPr>
          <w:rFonts w:ascii="Georgia" w:hAnsi="Georgia" w:cs="Lucida Grande"/>
          <w:b/>
          <w:bCs/>
          <w:u w:color="158A00"/>
        </w:rPr>
        <w:t xml:space="preserve"> is a longer pause than a yellow light (comma) but not a full stop like a red light (period) </w:t>
      </w:r>
      <w:r w:rsidR="002350C2">
        <w:rPr>
          <w:rFonts w:ascii="Georgia" w:hAnsi="Georgia" w:cs="Lucida Grande"/>
          <w:b/>
          <w:bCs/>
          <w:u w:color="158A00"/>
        </w:rPr>
        <w:t>- it is li</w:t>
      </w:r>
      <w:r w:rsidR="002350C2" w:rsidRPr="002350C2">
        <w:rPr>
          <w:rFonts w:ascii="Georgia" w:hAnsi="Georgia" w:cs="Lucida Grande"/>
          <w:b/>
          <w:bCs/>
          <w:u w:color="158A00"/>
        </w:rPr>
        <w:t>ke a stop sign</w:t>
      </w:r>
      <w:r w:rsidR="0011152E">
        <w:rPr>
          <w:rFonts w:ascii="Georgia" w:hAnsi="Georgia" w:cs="Lucida Grande"/>
          <w:b/>
          <w:bCs/>
          <w:u w:color="158A00"/>
        </w:rPr>
        <w:t>.</w:t>
      </w:r>
    </w:p>
    <w:p w14:paraId="333CB736" w14:textId="77777777" w:rsidR="0011152E" w:rsidRPr="002350C2" w:rsidRDefault="0011152E" w:rsidP="00B05BCD">
      <w:pPr>
        <w:widowControl w:val="0"/>
        <w:autoSpaceDE w:val="0"/>
        <w:autoSpaceDN w:val="0"/>
        <w:adjustRightInd w:val="0"/>
        <w:rPr>
          <w:rFonts w:ascii="Georgia" w:hAnsi="Georgia" w:cs="Georgia"/>
          <w:b/>
          <w:bCs/>
        </w:rPr>
      </w:pPr>
    </w:p>
    <w:p w14:paraId="2B1B6F70" w14:textId="1322A1B2" w:rsidR="002350C2" w:rsidRPr="0011152E" w:rsidRDefault="0011152E" w:rsidP="001B33A7">
      <w:pPr>
        <w:widowControl w:val="0"/>
        <w:autoSpaceDE w:val="0"/>
        <w:autoSpaceDN w:val="0"/>
        <w:adjustRightInd w:val="0"/>
        <w:spacing w:after="240"/>
        <w:rPr>
          <w:rFonts w:ascii="Lucida Grande" w:hAnsi="Lucida Grande" w:cs="Lucida Grande"/>
          <w:u w:val="single"/>
        </w:rPr>
      </w:pPr>
      <w:r w:rsidRPr="0011152E">
        <w:rPr>
          <w:rFonts w:ascii="Lucida Grande" w:hAnsi="Lucida Grande" w:cs="Lucida Grande"/>
          <w:u w:val="single"/>
        </w:rPr>
        <w:t xml:space="preserve">******* When </w:t>
      </w:r>
      <w:r>
        <w:rPr>
          <w:rFonts w:ascii="Lucida Grande" w:hAnsi="Lucida Grande" w:cs="Lucida Grande"/>
          <w:u w:val="single"/>
        </w:rPr>
        <w:t>your sentences sound</w:t>
      </w:r>
      <w:r w:rsidRPr="0011152E">
        <w:rPr>
          <w:rFonts w:ascii="Lucida Grande" w:hAnsi="Lucida Grande" w:cs="Lucida Grande"/>
          <w:u w:val="single"/>
        </w:rPr>
        <w:t xml:space="preserve"> too long</w:t>
      </w:r>
      <w:r>
        <w:rPr>
          <w:rFonts w:ascii="Lucida Grande" w:hAnsi="Lucida Grande" w:cs="Lucida Grande"/>
          <w:u w:val="single"/>
        </w:rPr>
        <w:t>,</w:t>
      </w:r>
      <w:r w:rsidRPr="0011152E">
        <w:rPr>
          <w:rFonts w:ascii="Lucida Grande" w:hAnsi="Lucida Grande" w:cs="Lucida Grande"/>
          <w:u w:val="single"/>
        </w:rPr>
        <w:t xml:space="preserve"> they usually are</w:t>
      </w:r>
      <w:r>
        <w:rPr>
          <w:rFonts w:ascii="Lucida Grande" w:hAnsi="Lucida Grande" w:cs="Lucida Grande"/>
          <w:u w:val="single"/>
        </w:rPr>
        <w:t>!!!</w:t>
      </w:r>
      <w:r w:rsidRPr="0011152E">
        <w:rPr>
          <w:rFonts w:ascii="Lucida Grande" w:hAnsi="Lucida Grande" w:cs="Lucida Grande"/>
          <w:u w:val="single"/>
        </w:rPr>
        <w:t xml:space="preserve"> So either put a period and start a new sentence or use a semicolon! </w:t>
      </w:r>
    </w:p>
    <w:p w14:paraId="32F2866C" w14:textId="77777777" w:rsidR="00F55D38" w:rsidRDefault="002350C2" w:rsidP="0011152E">
      <w:pPr>
        <w:widowControl w:val="0"/>
        <w:autoSpaceDE w:val="0"/>
        <w:autoSpaceDN w:val="0"/>
        <w:adjustRightInd w:val="0"/>
        <w:rPr>
          <w:rFonts w:ascii="Lucida Grande" w:hAnsi="Lucida Grande" w:cs="Lucida Grande"/>
          <w:b/>
          <w:i/>
          <w:iCs/>
        </w:rPr>
      </w:pPr>
      <w:r>
        <w:rPr>
          <w:rFonts w:ascii="Lucida Grande" w:hAnsi="Lucida Grande" w:cs="Lucida Grande"/>
          <w:b/>
        </w:rPr>
        <w:t xml:space="preserve">Rule: </w:t>
      </w:r>
      <w:r w:rsidR="001B33A7" w:rsidRPr="00FA2645">
        <w:rPr>
          <w:rFonts w:ascii="Lucida Grande" w:hAnsi="Lucida Grande" w:cs="Lucida Grande"/>
        </w:rPr>
        <w:t xml:space="preserve">Use a semicolon when you link two independent clauses with no connecting words. </w:t>
      </w:r>
      <w:r w:rsidRPr="0011152E">
        <w:rPr>
          <w:rFonts w:ascii="Lucida Grande" w:hAnsi="Lucida Grande" w:cs="Lucida Grande"/>
          <w:b/>
          <w:iCs/>
        </w:rPr>
        <w:t>E</w:t>
      </w:r>
      <w:r w:rsidR="001B33A7" w:rsidRPr="0011152E">
        <w:rPr>
          <w:rFonts w:ascii="Lucida Grande" w:hAnsi="Lucida Grande" w:cs="Lucida Grande"/>
          <w:b/>
          <w:iCs/>
        </w:rPr>
        <w:t>xample</w:t>
      </w:r>
      <w:r w:rsidR="00F55D38">
        <w:rPr>
          <w:rFonts w:ascii="Lucida Grande" w:hAnsi="Lucida Grande" w:cs="Lucida Grande"/>
          <w:b/>
          <w:iCs/>
        </w:rPr>
        <w:t>s</w:t>
      </w:r>
      <w:r w:rsidR="001B33A7" w:rsidRPr="0011152E">
        <w:rPr>
          <w:rFonts w:ascii="Lucida Grande" w:hAnsi="Lucida Grande" w:cs="Lucida Grande"/>
          <w:b/>
          <w:iCs/>
        </w:rPr>
        <w:t>:</w:t>
      </w:r>
      <w:r w:rsidR="0011152E">
        <w:rPr>
          <w:rFonts w:ascii="Lucida Grande" w:hAnsi="Lucida Grande" w:cs="Lucida Grande"/>
          <w:b/>
          <w:i/>
          <w:iCs/>
        </w:rPr>
        <w:t xml:space="preserve"> </w:t>
      </w:r>
    </w:p>
    <w:p w14:paraId="28CDF6E5" w14:textId="1D1BB461" w:rsidR="001B33A7" w:rsidRPr="00F55D38" w:rsidRDefault="001B33A7" w:rsidP="00F55D38">
      <w:pPr>
        <w:pStyle w:val="ListParagraph"/>
        <w:widowControl w:val="0"/>
        <w:numPr>
          <w:ilvl w:val="0"/>
          <w:numId w:val="34"/>
        </w:numPr>
        <w:autoSpaceDE w:val="0"/>
        <w:autoSpaceDN w:val="0"/>
        <w:adjustRightInd w:val="0"/>
        <w:rPr>
          <w:rFonts w:ascii="Lucida Grande" w:hAnsi="Lucida Grande" w:cs="Lucida Grande"/>
          <w:b/>
          <w:i/>
          <w:iCs/>
        </w:rPr>
      </w:pPr>
      <w:r w:rsidRPr="00F55D38">
        <w:rPr>
          <w:rFonts w:ascii="Lucida Grande" w:hAnsi="Lucida Grande" w:cs="Lucida Grande"/>
        </w:rPr>
        <w:t>I am going home; I intend to stay there.</w:t>
      </w:r>
    </w:p>
    <w:p w14:paraId="00856824" w14:textId="77777777" w:rsidR="001B33A7" w:rsidRPr="002350C2" w:rsidRDefault="001B33A7" w:rsidP="002350C2">
      <w:pPr>
        <w:pStyle w:val="ListParagraph"/>
        <w:widowControl w:val="0"/>
        <w:numPr>
          <w:ilvl w:val="0"/>
          <w:numId w:val="29"/>
        </w:numPr>
        <w:autoSpaceDE w:val="0"/>
        <w:autoSpaceDN w:val="0"/>
        <w:adjustRightInd w:val="0"/>
        <w:rPr>
          <w:rFonts w:ascii="Lucida Grande" w:hAnsi="Lucida Grande" w:cs="Lucida Grande"/>
          <w:b/>
          <w:iCs/>
        </w:rPr>
      </w:pPr>
      <w:r w:rsidRPr="002350C2">
        <w:rPr>
          <w:rFonts w:ascii="Lucida Grande" w:hAnsi="Lucida Grande" w:cs="Lucida Grande"/>
        </w:rPr>
        <w:t>It rained heavily during the afternoon; we managed to have our picnic anyway.</w:t>
      </w:r>
    </w:p>
    <w:p w14:paraId="18F8E25B" w14:textId="5E38D58A" w:rsidR="001B33A7" w:rsidRPr="002350C2" w:rsidRDefault="001B33A7" w:rsidP="001B33A7">
      <w:pPr>
        <w:pStyle w:val="ListParagraph"/>
        <w:widowControl w:val="0"/>
        <w:numPr>
          <w:ilvl w:val="0"/>
          <w:numId w:val="29"/>
        </w:numPr>
        <w:autoSpaceDE w:val="0"/>
        <w:autoSpaceDN w:val="0"/>
        <w:adjustRightInd w:val="0"/>
        <w:rPr>
          <w:rFonts w:ascii="Lucida Grande" w:hAnsi="Lucida Grande" w:cs="Lucida Grande"/>
          <w:b/>
          <w:iCs/>
        </w:rPr>
      </w:pPr>
      <w:r w:rsidRPr="002350C2">
        <w:rPr>
          <w:rFonts w:ascii="Lucida Grande" w:hAnsi="Lucida Grande" w:cs="Lucida Grande"/>
        </w:rPr>
        <w:t>They couldn't make it to the sum</w:t>
      </w:r>
      <w:r w:rsidR="0011152E">
        <w:rPr>
          <w:rFonts w:ascii="Lucida Grande" w:hAnsi="Lucida Grande" w:cs="Lucida Grande"/>
        </w:rPr>
        <w:t xml:space="preserve">mit and back before dark; </w:t>
      </w:r>
      <w:r w:rsidRPr="002350C2">
        <w:rPr>
          <w:rFonts w:ascii="Lucida Grande" w:hAnsi="Lucida Grande" w:cs="Lucida Grande"/>
        </w:rPr>
        <w:t>they decided to camp for the night.</w:t>
      </w:r>
    </w:p>
    <w:p w14:paraId="1F107628" w14:textId="2A703752" w:rsidR="001B33A7" w:rsidRPr="002350C2" w:rsidRDefault="001B33A7" w:rsidP="002350C2">
      <w:pPr>
        <w:pStyle w:val="ListParagraph"/>
        <w:widowControl w:val="0"/>
        <w:numPr>
          <w:ilvl w:val="0"/>
          <w:numId w:val="29"/>
        </w:numPr>
        <w:autoSpaceDE w:val="0"/>
        <w:autoSpaceDN w:val="0"/>
        <w:adjustRightInd w:val="0"/>
        <w:rPr>
          <w:rFonts w:ascii="Lucida Grande" w:hAnsi="Lucida Grande" w:cs="Lucida Grande"/>
          <w:b/>
          <w:iCs/>
        </w:rPr>
      </w:pPr>
      <w:r w:rsidRPr="002350C2">
        <w:rPr>
          <w:rFonts w:ascii="Lucida Grande" w:hAnsi="Lucida Grande" w:cs="Lucida Grande"/>
        </w:rPr>
        <w:t xml:space="preserve">You can also use a semicolon when you join two independent clauses together with one of the following conjunctive adverbs or </w:t>
      </w:r>
      <w:r w:rsidRPr="002350C2">
        <w:rPr>
          <w:rFonts w:ascii="Lucida Grande" w:hAnsi="Lucida Grande" w:cs="Lucida Grande"/>
          <w:b/>
        </w:rPr>
        <w:t xml:space="preserve">transitional words: </w:t>
      </w:r>
      <w:r w:rsidRPr="002350C2">
        <w:rPr>
          <w:rFonts w:ascii="Lucida Grande" w:hAnsi="Lucida Grande" w:cs="Lucida Grande"/>
          <w:i/>
        </w:rPr>
        <w:t>however, moreover, therefore, consequently, otherwise, nevertheless, thus,</w:t>
      </w:r>
      <w:r w:rsidRPr="002350C2">
        <w:rPr>
          <w:rFonts w:ascii="Lucida Grande" w:hAnsi="Lucida Grande" w:cs="Lucida Grande"/>
        </w:rPr>
        <w:t xml:space="preserve"> etc. For example:</w:t>
      </w:r>
    </w:p>
    <w:p w14:paraId="5591AB3E" w14:textId="77777777" w:rsidR="001B33A7" w:rsidRPr="002350C2" w:rsidRDefault="001B33A7" w:rsidP="001B33A7">
      <w:pPr>
        <w:pStyle w:val="ListParagraph"/>
        <w:widowControl w:val="0"/>
        <w:numPr>
          <w:ilvl w:val="0"/>
          <w:numId w:val="29"/>
        </w:numPr>
        <w:autoSpaceDE w:val="0"/>
        <w:autoSpaceDN w:val="0"/>
        <w:adjustRightInd w:val="0"/>
        <w:rPr>
          <w:rFonts w:ascii="Lucida Grande" w:hAnsi="Lucida Grande" w:cs="Lucida Grande"/>
          <w:b/>
          <w:iCs/>
        </w:rPr>
      </w:pPr>
      <w:r w:rsidRPr="002350C2">
        <w:rPr>
          <w:rFonts w:ascii="Lucida Grande" w:hAnsi="Lucida Grande" w:cs="Lucida Grande"/>
        </w:rPr>
        <w:t>I am going home; moreover, I intend to stay there.</w:t>
      </w:r>
    </w:p>
    <w:p w14:paraId="50634F63" w14:textId="77777777" w:rsidR="001B33A7" w:rsidRPr="002350C2" w:rsidRDefault="001B33A7" w:rsidP="001B33A7">
      <w:pPr>
        <w:pStyle w:val="ListParagraph"/>
        <w:widowControl w:val="0"/>
        <w:numPr>
          <w:ilvl w:val="0"/>
          <w:numId w:val="29"/>
        </w:numPr>
        <w:autoSpaceDE w:val="0"/>
        <w:autoSpaceDN w:val="0"/>
        <w:adjustRightInd w:val="0"/>
        <w:rPr>
          <w:rFonts w:ascii="Lucida Grande" w:hAnsi="Lucida Grande" w:cs="Lucida Grande"/>
          <w:b/>
          <w:iCs/>
        </w:rPr>
      </w:pPr>
      <w:r w:rsidRPr="002350C2">
        <w:rPr>
          <w:rFonts w:ascii="Lucida Grande" w:hAnsi="Lucida Grande" w:cs="Lucida Grande"/>
        </w:rPr>
        <w:t>It rained heavily during the afternoon; however, we managed to have our picnic anyway.</w:t>
      </w:r>
    </w:p>
    <w:p w14:paraId="56977075" w14:textId="300D5E73" w:rsidR="003870B3" w:rsidRPr="0011152E" w:rsidRDefault="001B33A7" w:rsidP="001B33A7">
      <w:pPr>
        <w:pStyle w:val="ListParagraph"/>
        <w:widowControl w:val="0"/>
        <w:numPr>
          <w:ilvl w:val="0"/>
          <w:numId w:val="29"/>
        </w:numPr>
        <w:autoSpaceDE w:val="0"/>
        <w:autoSpaceDN w:val="0"/>
        <w:adjustRightInd w:val="0"/>
        <w:rPr>
          <w:rFonts w:ascii="Lucida Grande" w:hAnsi="Lucida Grande" w:cs="Lucida Grande"/>
          <w:b/>
          <w:iCs/>
        </w:rPr>
      </w:pPr>
      <w:r w:rsidRPr="0011152E">
        <w:rPr>
          <w:rFonts w:ascii="Lucida Grande" w:hAnsi="Lucida Grande" w:cs="Lucida Grande"/>
        </w:rPr>
        <w:t>They couldn't make it to the summit and back before dark; therefore, they decided to camp for the night.</w:t>
      </w:r>
    </w:p>
    <w:p w14:paraId="5C96600F" w14:textId="6BFE6F4E" w:rsidR="003870B3" w:rsidRPr="00FA2645" w:rsidRDefault="003870B3" w:rsidP="003870B3">
      <w:pPr>
        <w:widowControl w:val="0"/>
        <w:autoSpaceDE w:val="0"/>
        <w:autoSpaceDN w:val="0"/>
        <w:adjustRightInd w:val="0"/>
        <w:rPr>
          <w:rFonts w:ascii="Lucida Grande" w:hAnsi="Lucida Grande" w:cs="Lucida Grande"/>
          <w:u w:color="158A00"/>
        </w:rPr>
      </w:pPr>
    </w:p>
    <w:p w14:paraId="6E232D8D" w14:textId="77777777" w:rsidR="003870B3" w:rsidRPr="00FA2645" w:rsidRDefault="003870B3" w:rsidP="003870B3">
      <w:pPr>
        <w:widowControl w:val="0"/>
        <w:autoSpaceDE w:val="0"/>
        <w:autoSpaceDN w:val="0"/>
        <w:adjustRightInd w:val="0"/>
        <w:rPr>
          <w:rFonts w:ascii="Lucida Grande" w:hAnsi="Lucida Grande" w:cs="Lucida Grande"/>
          <w:u w:color="158A00"/>
        </w:rPr>
      </w:pPr>
    </w:p>
    <w:p w14:paraId="46D74DC7" w14:textId="77777777" w:rsidR="00713044" w:rsidRPr="00FA2645" w:rsidRDefault="00713044" w:rsidP="003870B3">
      <w:pPr>
        <w:widowControl w:val="0"/>
        <w:autoSpaceDE w:val="0"/>
        <w:autoSpaceDN w:val="0"/>
        <w:adjustRightInd w:val="0"/>
        <w:rPr>
          <w:rFonts w:ascii="Lucida Grande" w:hAnsi="Lucida Grande" w:cs="Lucida Grande"/>
          <w:u w:color="158A00"/>
        </w:rPr>
      </w:pPr>
      <w:r w:rsidRPr="00FA2645">
        <w:rPr>
          <w:rFonts w:ascii="Lucida Grande" w:hAnsi="Lucida Grande" w:cs="Lucida Grande"/>
          <w:b/>
          <w:bCs/>
          <w:u w:color="158A00"/>
        </w:rPr>
        <w:t>Rule:</w:t>
      </w:r>
      <w:r w:rsidRPr="00FA2645">
        <w:rPr>
          <w:rFonts w:ascii="Lucida Grande" w:hAnsi="Lucida Grande" w:cs="Lucida Grande"/>
          <w:u w:color="158A00"/>
        </w:rPr>
        <w:t xml:space="preserve"> Also use the semicolon when you already have commas within a sentence for smaller separations, and you need the semicolon to show bigger separations.</w:t>
      </w:r>
    </w:p>
    <w:p w14:paraId="645728BF" w14:textId="77777777" w:rsidR="00F55D38" w:rsidRDefault="00713044" w:rsidP="0011152E">
      <w:pPr>
        <w:widowControl w:val="0"/>
        <w:autoSpaceDE w:val="0"/>
        <w:autoSpaceDN w:val="0"/>
        <w:adjustRightInd w:val="0"/>
        <w:rPr>
          <w:rFonts w:ascii="Lucida Grande" w:hAnsi="Lucida Grande" w:cs="Lucida Grande"/>
          <w:u w:color="158A00"/>
        </w:rPr>
      </w:pPr>
      <w:r w:rsidRPr="00FA2645">
        <w:rPr>
          <w:rFonts w:ascii="Lucida Grande" w:hAnsi="Lucida Grande" w:cs="Lucida Grande"/>
          <w:b/>
          <w:bCs/>
          <w:u w:color="158A00"/>
        </w:rPr>
        <w:t>Example:</w:t>
      </w:r>
      <w:r w:rsidRPr="00FA2645">
        <w:rPr>
          <w:rFonts w:ascii="Lucida Grande" w:hAnsi="Lucida Grande" w:cs="Lucida Grande"/>
          <w:u w:color="158A00"/>
        </w:rPr>
        <w:t xml:space="preserve"> </w:t>
      </w:r>
    </w:p>
    <w:p w14:paraId="4CCF9CE4" w14:textId="7EC31155" w:rsidR="00713044" w:rsidRPr="00F55D38" w:rsidRDefault="00713044" w:rsidP="00F55D38">
      <w:pPr>
        <w:pStyle w:val="ListParagraph"/>
        <w:widowControl w:val="0"/>
        <w:numPr>
          <w:ilvl w:val="0"/>
          <w:numId w:val="33"/>
        </w:numPr>
        <w:autoSpaceDE w:val="0"/>
        <w:autoSpaceDN w:val="0"/>
        <w:adjustRightInd w:val="0"/>
        <w:rPr>
          <w:rFonts w:ascii="Lucida Grande" w:hAnsi="Lucida Grande" w:cs="Lucida Grande"/>
          <w:u w:color="158A00"/>
        </w:rPr>
      </w:pPr>
      <w:r w:rsidRPr="00F55D38">
        <w:rPr>
          <w:rFonts w:ascii="Lucida Grande" w:hAnsi="Lucida Grande" w:cs="Lucida Grande"/>
          <w:u w:color="158A00"/>
        </w:rPr>
        <w:t>We had a reunion with family from Salt Lake City, Utah; Los Angeles, California; and Albany, New York.</w:t>
      </w:r>
    </w:p>
    <w:p w14:paraId="1B1287A1" w14:textId="77777777" w:rsidR="0058138B" w:rsidRDefault="0058138B" w:rsidP="0011152E">
      <w:pPr>
        <w:widowControl w:val="0"/>
        <w:autoSpaceDE w:val="0"/>
        <w:autoSpaceDN w:val="0"/>
        <w:adjustRightInd w:val="0"/>
        <w:rPr>
          <w:rFonts w:ascii="Lucida Grande" w:hAnsi="Lucida Grande" w:cs="Lucida Grande"/>
          <w:u w:color="158A00"/>
        </w:rPr>
      </w:pPr>
    </w:p>
    <w:p w14:paraId="60D7E668" w14:textId="77777777" w:rsidR="00F55D38" w:rsidRDefault="00F55D38" w:rsidP="0058138B">
      <w:pPr>
        <w:widowControl w:val="0"/>
        <w:autoSpaceDE w:val="0"/>
        <w:autoSpaceDN w:val="0"/>
        <w:adjustRightInd w:val="0"/>
        <w:rPr>
          <w:rFonts w:ascii="Georgia" w:hAnsi="Georgia" w:cs="Lucida Grande"/>
          <w:b/>
          <w:bCs/>
          <w:color w:val="262626"/>
          <w:sz w:val="36"/>
          <w:szCs w:val="36"/>
        </w:rPr>
      </w:pPr>
    </w:p>
    <w:p w14:paraId="55AF12AD" w14:textId="77777777" w:rsidR="00F55D38" w:rsidRDefault="00F55D38" w:rsidP="0058138B">
      <w:pPr>
        <w:widowControl w:val="0"/>
        <w:autoSpaceDE w:val="0"/>
        <w:autoSpaceDN w:val="0"/>
        <w:adjustRightInd w:val="0"/>
        <w:rPr>
          <w:rFonts w:ascii="Georgia" w:hAnsi="Georgia" w:cs="Lucida Grande"/>
          <w:b/>
          <w:bCs/>
          <w:color w:val="262626"/>
          <w:sz w:val="36"/>
          <w:szCs w:val="36"/>
        </w:rPr>
      </w:pPr>
    </w:p>
    <w:p w14:paraId="386C4A18" w14:textId="77777777" w:rsidR="00F55D38" w:rsidRDefault="00F55D38" w:rsidP="0058138B">
      <w:pPr>
        <w:widowControl w:val="0"/>
        <w:autoSpaceDE w:val="0"/>
        <w:autoSpaceDN w:val="0"/>
        <w:adjustRightInd w:val="0"/>
        <w:rPr>
          <w:rFonts w:ascii="Georgia" w:hAnsi="Georgia" w:cs="Lucida Grande"/>
          <w:b/>
          <w:bCs/>
          <w:color w:val="262626"/>
          <w:sz w:val="36"/>
          <w:szCs w:val="36"/>
        </w:rPr>
      </w:pPr>
    </w:p>
    <w:p w14:paraId="2D634CFE" w14:textId="77777777" w:rsidR="00F55D38" w:rsidRDefault="00F55D38" w:rsidP="0058138B">
      <w:pPr>
        <w:widowControl w:val="0"/>
        <w:autoSpaceDE w:val="0"/>
        <w:autoSpaceDN w:val="0"/>
        <w:adjustRightInd w:val="0"/>
        <w:rPr>
          <w:rFonts w:ascii="Georgia" w:hAnsi="Georgia" w:cs="Lucida Grande"/>
          <w:b/>
          <w:bCs/>
          <w:color w:val="262626"/>
          <w:sz w:val="36"/>
          <w:szCs w:val="36"/>
        </w:rPr>
      </w:pPr>
    </w:p>
    <w:p w14:paraId="472C832D" w14:textId="58C9B7B3" w:rsidR="0058138B" w:rsidRPr="0058138B" w:rsidRDefault="0058138B" w:rsidP="0058138B">
      <w:pPr>
        <w:widowControl w:val="0"/>
        <w:autoSpaceDE w:val="0"/>
        <w:autoSpaceDN w:val="0"/>
        <w:adjustRightInd w:val="0"/>
        <w:rPr>
          <w:rFonts w:ascii="Georgia" w:hAnsi="Georgia" w:cs="Lucida Grande"/>
          <w:b/>
          <w:color w:val="262626"/>
        </w:rPr>
      </w:pPr>
      <w:proofErr w:type="spellStart"/>
      <w:r w:rsidRPr="0058138B">
        <w:rPr>
          <w:rFonts w:ascii="Georgia" w:hAnsi="Georgia" w:cs="Lucida Grande"/>
          <w:b/>
          <w:bCs/>
          <w:color w:val="262626"/>
          <w:sz w:val="36"/>
          <w:szCs w:val="36"/>
        </w:rPr>
        <w:t>Em</w:t>
      </w:r>
      <w:proofErr w:type="spellEnd"/>
      <w:r w:rsidRPr="0058138B">
        <w:rPr>
          <w:rFonts w:ascii="Georgia" w:hAnsi="Georgia" w:cs="Lucida Grande"/>
          <w:b/>
          <w:bCs/>
          <w:color w:val="262626"/>
          <w:sz w:val="36"/>
          <w:szCs w:val="36"/>
        </w:rPr>
        <w:t xml:space="preserve"> Dash</w:t>
      </w:r>
      <w:r>
        <w:rPr>
          <w:rFonts w:ascii="Georgia" w:hAnsi="Georgia" w:cs="Lucida Grande"/>
          <w:b/>
          <w:bCs/>
          <w:color w:val="262626"/>
          <w:sz w:val="36"/>
          <w:szCs w:val="36"/>
        </w:rPr>
        <w:t xml:space="preserve"> </w:t>
      </w:r>
      <w:proofErr w:type="gramStart"/>
      <w:r>
        <w:rPr>
          <w:rFonts w:ascii="Georgia" w:hAnsi="Georgia" w:cs="Lucida Grande"/>
          <w:b/>
          <w:bCs/>
          <w:color w:val="262626"/>
          <w:sz w:val="36"/>
          <w:szCs w:val="36"/>
        </w:rPr>
        <w:t>( -</w:t>
      </w:r>
      <w:proofErr w:type="gramEnd"/>
      <w:r>
        <w:rPr>
          <w:rFonts w:ascii="Georgia" w:hAnsi="Georgia" w:cs="Lucida Grande"/>
          <w:b/>
          <w:bCs/>
          <w:color w:val="262626"/>
          <w:sz w:val="36"/>
          <w:szCs w:val="36"/>
        </w:rPr>
        <w:t xml:space="preserve"> )</w:t>
      </w:r>
      <w:r w:rsidRPr="0058138B">
        <w:rPr>
          <w:rFonts w:ascii="Georgia" w:hAnsi="Georgia" w:cs="Lucida Grande"/>
          <w:b/>
          <w:color w:val="262626"/>
        </w:rPr>
        <w:t xml:space="preserve"> An </w:t>
      </w:r>
      <w:proofErr w:type="spellStart"/>
      <w:r w:rsidRPr="0058138B">
        <w:rPr>
          <w:rFonts w:ascii="Georgia" w:hAnsi="Georgia" w:cs="Lucida Grande"/>
          <w:b/>
          <w:color w:val="262626"/>
        </w:rPr>
        <w:t>em</w:t>
      </w:r>
      <w:proofErr w:type="spellEnd"/>
      <w:r w:rsidRPr="0058138B">
        <w:rPr>
          <w:rFonts w:ascii="Georgia" w:hAnsi="Georgia" w:cs="Lucida Grande"/>
          <w:b/>
          <w:color w:val="262626"/>
        </w:rPr>
        <w:t xml:space="preserve"> dash is the width of an m. Use an </w:t>
      </w:r>
      <w:proofErr w:type="spellStart"/>
      <w:r w:rsidRPr="0058138B">
        <w:rPr>
          <w:rFonts w:ascii="Georgia" w:hAnsi="Georgia" w:cs="Lucida Grande"/>
          <w:b/>
          <w:color w:val="262626"/>
        </w:rPr>
        <w:t>em</w:t>
      </w:r>
      <w:proofErr w:type="spellEnd"/>
      <w:r w:rsidRPr="0058138B">
        <w:rPr>
          <w:rFonts w:ascii="Georgia" w:hAnsi="Georgia" w:cs="Lucida Grande"/>
          <w:b/>
          <w:color w:val="262626"/>
        </w:rPr>
        <w:t xml:space="preserve"> dash sparingly in formal writing. In informal writing, </w:t>
      </w:r>
      <w:proofErr w:type="spellStart"/>
      <w:r w:rsidRPr="0058138B">
        <w:rPr>
          <w:rFonts w:ascii="Georgia" w:hAnsi="Georgia" w:cs="Lucida Grande"/>
          <w:b/>
          <w:color w:val="262626"/>
        </w:rPr>
        <w:t>em</w:t>
      </w:r>
      <w:proofErr w:type="spellEnd"/>
      <w:r w:rsidRPr="0058138B">
        <w:rPr>
          <w:rFonts w:ascii="Georgia" w:hAnsi="Georgia" w:cs="Lucida Grande"/>
          <w:b/>
          <w:color w:val="262626"/>
        </w:rPr>
        <w:t xml:space="preserve"> dashes may replace commas, semicolons, colons, and parentheses to indicate added emphasis, an interruption, or an abrupt change of thought.</w:t>
      </w:r>
      <w:r>
        <w:rPr>
          <w:rFonts w:ascii="Georgia" w:hAnsi="Georgia" w:cs="Lucida Grande"/>
          <w:b/>
          <w:color w:val="262626"/>
        </w:rPr>
        <w:t xml:space="preserve"> (Think of it as an afterthought). </w:t>
      </w:r>
    </w:p>
    <w:p w14:paraId="52FF5A5E" w14:textId="77777777" w:rsidR="0058138B" w:rsidRPr="0058138B" w:rsidRDefault="0058138B" w:rsidP="0058138B">
      <w:pPr>
        <w:widowControl w:val="0"/>
        <w:autoSpaceDE w:val="0"/>
        <w:autoSpaceDN w:val="0"/>
        <w:adjustRightInd w:val="0"/>
        <w:rPr>
          <w:rFonts w:ascii="Lucida Grande" w:hAnsi="Lucida Grande" w:cs="Lucida Grande"/>
          <w:color w:val="262626"/>
        </w:rPr>
      </w:pPr>
    </w:p>
    <w:p w14:paraId="4D992CF6" w14:textId="77777777" w:rsidR="0058138B" w:rsidRDefault="0058138B" w:rsidP="0058138B">
      <w:pPr>
        <w:widowControl w:val="0"/>
        <w:autoSpaceDE w:val="0"/>
        <w:autoSpaceDN w:val="0"/>
        <w:adjustRightInd w:val="0"/>
        <w:rPr>
          <w:rFonts w:ascii="Lucida Grande" w:hAnsi="Lucida Grande" w:cs="Lucida Grande"/>
          <w:color w:val="262626"/>
        </w:rPr>
      </w:pPr>
      <w:r w:rsidRPr="0058138B">
        <w:rPr>
          <w:rFonts w:ascii="Lucida Grande" w:hAnsi="Lucida Grande" w:cs="Lucida Grande"/>
          <w:b/>
          <w:bCs/>
          <w:color w:val="262626"/>
        </w:rPr>
        <w:t>Examples</w:t>
      </w:r>
      <w:proofErr w:type="gramStart"/>
      <w:r w:rsidRPr="0058138B">
        <w:rPr>
          <w:rFonts w:ascii="Lucida Grande" w:hAnsi="Lucida Grande" w:cs="Lucida Grande"/>
          <w:b/>
          <w:bCs/>
          <w:color w:val="262626"/>
        </w:rPr>
        <w:t>:</w:t>
      </w:r>
      <w:r w:rsidRPr="0058138B">
        <w:rPr>
          <w:rFonts w:ascii="Lucida Grande" w:hAnsi="Lucida Grande" w:cs="Lucida Grande"/>
          <w:color w:val="262626"/>
        </w:rPr>
        <w:t> </w:t>
      </w:r>
      <w:proofErr w:type="gramEnd"/>
    </w:p>
    <w:p w14:paraId="5FE7ECFF" w14:textId="77777777" w:rsidR="0058138B" w:rsidRDefault="0058138B" w:rsidP="0058138B">
      <w:pPr>
        <w:pStyle w:val="ListParagraph"/>
        <w:widowControl w:val="0"/>
        <w:numPr>
          <w:ilvl w:val="0"/>
          <w:numId w:val="31"/>
        </w:numPr>
        <w:autoSpaceDE w:val="0"/>
        <w:autoSpaceDN w:val="0"/>
        <w:adjustRightInd w:val="0"/>
        <w:rPr>
          <w:rFonts w:ascii="Lucida Grande" w:hAnsi="Lucida Grande" w:cs="Lucida Grande"/>
          <w:color w:val="262626"/>
        </w:rPr>
      </w:pPr>
      <w:r w:rsidRPr="0058138B">
        <w:rPr>
          <w:rFonts w:ascii="Lucida Grande" w:hAnsi="Lucida Grande" w:cs="Lucida Grande"/>
          <w:color w:val="262626"/>
        </w:rPr>
        <w:t>Never have I met such a lovely person—before you.</w:t>
      </w:r>
    </w:p>
    <w:p w14:paraId="5F7BD70A" w14:textId="7780DFFA" w:rsidR="0058138B" w:rsidRPr="0058138B" w:rsidRDefault="0058138B" w:rsidP="0058138B">
      <w:pPr>
        <w:pStyle w:val="ListParagraph"/>
        <w:widowControl w:val="0"/>
        <w:numPr>
          <w:ilvl w:val="0"/>
          <w:numId w:val="31"/>
        </w:numPr>
        <w:autoSpaceDE w:val="0"/>
        <w:autoSpaceDN w:val="0"/>
        <w:adjustRightInd w:val="0"/>
        <w:rPr>
          <w:rFonts w:ascii="Lucida Grande" w:hAnsi="Lucida Grande" w:cs="Lucida Grande"/>
          <w:color w:val="262626"/>
        </w:rPr>
      </w:pPr>
      <w:r w:rsidRPr="0058138B">
        <w:rPr>
          <w:rFonts w:ascii="Lucida Grande" w:hAnsi="Lucida Grande" w:cs="Lucida Grande"/>
          <w:color w:val="262626"/>
        </w:rPr>
        <w:t>I pay the bills—she has all the fun.</w:t>
      </w:r>
      <w:r>
        <w:rPr>
          <w:rFonts w:ascii="Lucida Grande" w:hAnsi="Lucida Grande" w:cs="Lucida Grande"/>
          <w:color w:val="262626"/>
        </w:rPr>
        <w:t xml:space="preserve"> </w:t>
      </w:r>
      <w:r w:rsidRPr="0058138B">
        <w:rPr>
          <w:rFonts w:ascii="Lucida Grande" w:hAnsi="Lucida Grande" w:cs="Lucida Grande"/>
          <w:color w:val="262626"/>
        </w:rPr>
        <w:t> </w:t>
      </w:r>
      <w:r>
        <w:rPr>
          <w:rFonts w:ascii="Lucida Grande" w:hAnsi="Lucida Grande" w:cs="Lucida Grande"/>
          <w:color w:val="262626"/>
        </w:rPr>
        <w:t>(</w:t>
      </w:r>
      <w:r w:rsidRPr="0058138B">
        <w:rPr>
          <w:rFonts w:ascii="Lucida Grande" w:hAnsi="Lucida Grande" w:cs="Lucida Grande"/>
          <w:i/>
          <w:iCs/>
          <w:color w:val="262626"/>
        </w:rPr>
        <w:t>A semicolon would be used here in formal writing.</w:t>
      </w:r>
      <w:r>
        <w:rPr>
          <w:rFonts w:ascii="Lucida Grande" w:hAnsi="Lucida Grande" w:cs="Lucida Grande"/>
          <w:i/>
          <w:iCs/>
          <w:color w:val="262626"/>
        </w:rPr>
        <w:t>)</w:t>
      </w:r>
    </w:p>
    <w:p w14:paraId="2CF583C2" w14:textId="364D9C0E" w:rsidR="0058138B" w:rsidRPr="0058138B" w:rsidRDefault="0058138B" w:rsidP="0058138B">
      <w:pPr>
        <w:pStyle w:val="ListParagraph"/>
        <w:widowControl w:val="0"/>
        <w:numPr>
          <w:ilvl w:val="0"/>
          <w:numId w:val="31"/>
        </w:numPr>
        <w:autoSpaceDE w:val="0"/>
        <w:autoSpaceDN w:val="0"/>
        <w:adjustRightInd w:val="0"/>
        <w:rPr>
          <w:rFonts w:ascii="Lucida Grande" w:hAnsi="Lucida Grande" w:cs="Lucida Grande"/>
          <w:color w:val="262626"/>
        </w:rPr>
      </w:pPr>
      <w:r w:rsidRPr="0058138B">
        <w:rPr>
          <w:rFonts w:ascii="Lucida Grande" w:hAnsi="Lucida Grande" w:cs="Lucida Grande"/>
          <w:color w:val="262626"/>
        </w:rPr>
        <w:t>I need three items at the store—dog food, vegetarian chili, and cheddar cheese</w:t>
      </w:r>
      <w:proofErr w:type="gramStart"/>
      <w:r w:rsidRPr="0058138B">
        <w:rPr>
          <w:rFonts w:ascii="Lucida Grande" w:hAnsi="Lucida Grande" w:cs="Lucida Grande"/>
          <w:color w:val="262626"/>
        </w:rPr>
        <w:t>. </w:t>
      </w:r>
      <w:proofErr w:type="gramEnd"/>
      <w:r>
        <w:rPr>
          <w:rFonts w:ascii="Lucida Grande" w:hAnsi="Lucida Grande" w:cs="Lucida Grande"/>
          <w:color w:val="262626"/>
        </w:rPr>
        <w:t xml:space="preserve"> (</w:t>
      </w:r>
      <w:r w:rsidRPr="0058138B">
        <w:rPr>
          <w:rFonts w:ascii="Lucida Grande" w:hAnsi="Lucida Grande" w:cs="Lucida Grande"/>
          <w:i/>
          <w:iCs/>
          <w:color w:val="262626"/>
        </w:rPr>
        <w:t>Remember, a colon would be used here in formal writing.</w:t>
      </w:r>
      <w:r>
        <w:rPr>
          <w:rFonts w:ascii="Lucida Grande" w:hAnsi="Lucida Grande" w:cs="Lucida Grande"/>
          <w:i/>
          <w:iCs/>
          <w:color w:val="262626"/>
        </w:rPr>
        <w:t>)</w:t>
      </w:r>
    </w:p>
    <w:p w14:paraId="61CC7D3F" w14:textId="0C43DBFF" w:rsidR="0058138B" w:rsidRPr="0058138B" w:rsidRDefault="0058138B" w:rsidP="0058138B">
      <w:pPr>
        <w:pStyle w:val="ListParagraph"/>
        <w:widowControl w:val="0"/>
        <w:numPr>
          <w:ilvl w:val="0"/>
          <w:numId w:val="31"/>
        </w:numPr>
        <w:autoSpaceDE w:val="0"/>
        <w:autoSpaceDN w:val="0"/>
        <w:adjustRightInd w:val="0"/>
        <w:rPr>
          <w:rFonts w:ascii="Lucida Grande" w:hAnsi="Lucida Grande" w:cs="Lucida Grande"/>
          <w:color w:val="262626"/>
        </w:rPr>
      </w:pPr>
      <w:r w:rsidRPr="0058138B">
        <w:rPr>
          <w:rFonts w:ascii="Lucida Grande" w:hAnsi="Lucida Grande" w:cs="Lucida Grande"/>
          <w:color w:val="262626"/>
        </w:rPr>
        <w:t>My agreement with Fiona is clear—she teaches me French and I teach her German</w:t>
      </w:r>
      <w:proofErr w:type="gramStart"/>
      <w:r w:rsidRPr="0058138B">
        <w:rPr>
          <w:rFonts w:ascii="Lucida Grande" w:hAnsi="Lucida Grande" w:cs="Lucida Grande"/>
          <w:color w:val="262626"/>
        </w:rPr>
        <w:t>. </w:t>
      </w:r>
      <w:proofErr w:type="gramEnd"/>
      <w:r w:rsidR="00F55D38">
        <w:rPr>
          <w:rFonts w:ascii="Lucida Grande" w:hAnsi="Lucida Grande" w:cs="Lucida Grande"/>
          <w:color w:val="262626"/>
        </w:rPr>
        <w:t xml:space="preserve"> </w:t>
      </w:r>
      <w:r>
        <w:rPr>
          <w:rFonts w:ascii="Lucida Grande" w:hAnsi="Lucida Grande" w:cs="Lucida Grande"/>
          <w:color w:val="262626"/>
        </w:rPr>
        <w:t>(</w:t>
      </w:r>
      <w:r w:rsidRPr="0058138B">
        <w:rPr>
          <w:rFonts w:ascii="Lucida Grande" w:hAnsi="Lucida Grande" w:cs="Lucida Grande"/>
          <w:i/>
          <w:iCs/>
          <w:color w:val="262626"/>
        </w:rPr>
        <w:t>Again, a colon would work here in formal writing.</w:t>
      </w:r>
      <w:r>
        <w:rPr>
          <w:rFonts w:ascii="Lucida Grande" w:hAnsi="Lucida Grande" w:cs="Lucida Grande"/>
          <w:i/>
          <w:iCs/>
          <w:color w:val="262626"/>
        </w:rPr>
        <w:t>)</w:t>
      </w:r>
    </w:p>
    <w:p w14:paraId="7CEDB692" w14:textId="6BEEF5E9" w:rsidR="0058138B" w:rsidRPr="0058138B" w:rsidRDefault="0058138B" w:rsidP="0058138B">
      <w:pPr>
        <w:pStyle w:val="ListParagraph"/>
        <w:widowControl w:val="0"/>
        <w:numPr>
          <w:ilvl w:val="0"/>
          <w:numId w:val="31"/>
        </w:numPr>
        <w:autoSpaceDE w:val="0"/>
        <w:autoSpaceDN w:val="0"/>
        <w:adjustRightInd w:val="0"/>
        <w:rPr>
          <w:rFonts w:ascii="Lucida Grande" w:hAnsi="Lucida Grande" w:cs="Lucida Grande"/>
          <w:color w:val="262626"/>
        </w:rPr>
      </w:pPr>
      <w:r w:rsidRPr="0058138B">
        <w:rPr>
          <w:rFonts w:ascii="Lucida Grande" w:hAnsi="Lucida Grande" w:cs="Lucida Grande"/>
          <w:color w:val="262626"/>
        </w:rPr>
        <w:t>Please call my agent</w:t>
      </w:r>
      <w:r w:rsidR="00F55D38">
        <w:rPr>
          <w:rFonts w:ascii="Lucida Grande" w:hAnsi="Lucida Grande" w:cs="Lucida Grande"/>
          <w:color w:val="262626"/>
        </w:rPr>
        <w:t>—Jessica Cohen—about hiring me.</w:t>
      </w:r>
      <w:r>
        <w:rPr>
          <w:rFonts w:ascii="Lucida Grande" w:hAnsi="Lucida Grande" w:cs="Lucida Grande"/>
          <w:color w:val="262626"/>
        </w:rPr>
        <w:t xml:space="preserve"> (</w:t>
      </w:r>
      <w:r w:rsidR="00F55D38">
        <w:rPr>
          <w:rFonts w:ascii="Lucida Grande" w:hAnsi="Lucida Grande" w:cs="Lucida Grande"/>
          <w:color w:val="262626"/>
        </w:rPr>
        <w:t>P</w:t>
      </w:r>
      <w:r w:rsidRPr="0058138B">
        <w:rPr>
          <w:rFonts w:ascii="Lucida Grande" w:hAnsi="Lucida Grande" w:cs="Lucida Grande"/>
          <w:i/>
          <w:iCs/>
          <w:color w:val="262626"/>
        </w:rPr>
        <w:t>arentheses or commas would work just fine here instead of the dashes.</w:t>
      </w:r>
      <w:r>
        <w:rPr>
          <w:rFonts w:ascii="Lucida Grande" w:hAnsi="Lucida Grande" w:cs="Lucida Grande"/>
          <w:i/>
          <w:iCs/>
          <w:color w:val="262626"/>
        </w:rPr>
        <w:t>)</w:t>
      </w:r>
    </w:p>
    <w:p w14:paraId="743737D3" w14:textId="4681F354" w:rsidR="0058138B" w:rsidRPr="0058138B" w:rsidRDefault="0058138B" w:rsidP="0058138B">
      <w:pPr>
        <w:pStyle w:val="ListParagraph"/>
        <w:widowControl w:val="0"/>
        <w:numPr>
          <w:ilvl w:val="0"/>
          <w:numId w:val="31"/>
        </w:numPr>
        <w:autoSpaceDE w:val="0"/>
        <w:autoSpaceDN w:val="0"/>
        <w:adjustRightInd w:val="0"/>
        <w:rPr>
          <w:rFonts w:ascii="Lucida Grande" w:hAnsi="Lucida Grande" w:cs="Lucida Grande"/>
          <w:color w:val="262626"/>
        </w:rPr>
      </w:pPr>
      <w:r w:rsidRPr="0058138B">
        <w:rPr>
          <w:rFonts w:ascii="Lucida Grande" w:hAnsi="Lucida Grande" w:cs="Lucida Grande"/>
          <w:color w:val="262626"/>
        </w:rPr>
        <w:t>I wish you would—oh, never mind</w:t>
      </w:r>
      <w:proofErr w:type="gramStart"/>
      <w:r w:rsidRPr="0058138B">
        <w:rPr>
          <w:rFonts w:ascii="Lucida Grande" w:hAnsi="Lucida Grande" w:cs="Lucida Grande"/>
          <w:color w:val="262626"/>
        </w:rPr>
        <w:t>. </w:t>
      </w:r>
      <w:proofErr w:type="gramEnd"/>
      <w:r w:rsidRPr="0058138B">
        <w:rPr>
          <w:rFonts w:ascii="Lucida Grande" w:hAnsi="Lucida Grande" w:cs="Lucida Grande"/>
          <w:i/>
          <w:iCs/>
          <w:color w:val="262626"/>
        </w:rPr>
        <w:t xml:space="preserve">This shows an abrupt change in thought and warrants an </w:t>
      </w:r>
      <w:proofErr w:type="spellStart"/>
      <w:r w:rsidRPr="0058138B">
        <w:rPr>
          <w:rFonts w:ascii="Lucida Grande" w:hAnsi="Lucida Grande" w:cs="Lucida Grande"/>
          <w:i/>
          <w:iCs/>
          <w:color w:val="262626"/>
        </w:rPr>
        <w:t>em</w:t>
      </w:r>
      <w:proofErr w:type="spellEnd"/>
      <w:r w:rsidRPr="0058138B">
        <w:rPr>
          <w:rFonts w:ascii="Lucida Grande" w:hAnsi="Lucida Grande" w:cs="Lucida Grande"/>
          <w:i/>
          <w:iCs/>
          <w:color w:val="262626"/>
        </w:rPr>
        <w:t xml:space="preserve"> dash.</w:t>
      </w:r>
    </w:p>
    <w:p w14:paraId="324DE74D" w14:textId="77777777" w:rsidR="003870B3" w:rsidRPr="00FA2645" w:rsidRDefault="003870B3" w:rsidP="003870B3">
      <w:pPr>
        <w:widowControl w:val="0"/>
        <w:autoSpaceDE w:val="0"/>
        <w:autoSpaceDN w:val="0"/>
        <w:adjustRightInd w:val="0"/>
        <w:rPr>
          <w:rFonts w:ascii="Arial" w:hAnsi="Arial" w:cs="Arial"/>
          <w:u w:color="158A00"/>
        </w:rPr>
      </w:pPr>
    </w:p>
    <w:p w14:paraId="280BD8B0" w14:textId="77777777" w:rsidR="00F55D38" w:rsidRDefault="00F55D38" w:rsidP="00B05BCD">
      <w:pPr>
        <w:widowControl w:val="0"/>
        <w:autoSpaceDE w:val="0"/>
        <w:autoSpaceDN w:val="0"/>
        <w:adjustRightInd w:val="0"/>
        <w:rPr>
          <w:rFonts w:ascii="Georgia" w:hAnsi="Georgia" w:cs="Georgia"/>
          <w:b/>
          <w:bCs/>
          <w:sz w:val="36"/>
          <w:szCs w:val="36"/>
        </w:rPr>
      </w:pPr>
    </w:p>
    <w:p w14:paraId="274DA88F" w14:textId="759AEE85" w:rsidR="00B05BCD" w:rsidRDefault="00FE0051" w:rsidP="00B05BCD">
      <w:pPr>
        <w:widowControl w:val="0"/>
        <w:autoSpaceDE w:val="0"/>
        <w:autoSpaceDN w:val="0"/>
        <w:adjustRightInd w:val="0"/>
        <w:rPr>
          <w:rFonts w:ascii="Georgia" w:hAnsi="Georgia" w:cs="Lucida Grande"/>
          <w:b/>
        </w:rPr>
      </w:pPr>
      <w:r w:rsidRPr="0011152E">
        <w:rPr>
          <w:rFonts w:ascii="Georgia" w:hAnsi="Georgia" w:cs="Georgia"/>
          <w:b/>
          <w:bCs/>
          <w:sz w:val="36"/>
          <w:szCs w:val="36"/>
        </w:rPr>
        <w:t>Colon (:)</w:t>
      </w:r>
      <w:r w:rsidRPr="00FA2645">
        <w:rPr>
          <w:rFonts w:ascii="Georgia" w:hAnsi="Georgia" w:cs="Georgia"/>
          <w:b/>
          <w:bCs/>
          <w:sz w:val="40"/>
          <w:szCs w:val="40"/>
        </w:rPr>
        <w:t xml:space="preserve"> </w:t>
      </w:r>
      <w:r w:rsidR="00B05BCD" w:rsidRPr="0011152E">
        <w:rPr>
          <w:rFonts w:ascii="Georgia" w:hAnsi="Georgia" w:cs="Lucida Grande"/>
          <w:b/>
        </w:rPr>
        <w:t>The colon introduces or restates something.</w:t>
      </w:r>
    </w:p>
    <w:p w14:paraId="225B6A5B" w14:textId="77777777" w:rsidR="00F55D38" w:rsidRPr="00FA2645" w:rsidRDefault="00F55D38" w:rsidP="00B05BCD">
      <w:pPr>
        <w:widowControl w:val="0"/>
        <w:autoSpaceDE w:val="0"/>
        <w:autoSpaceDN w:val="0"/>
        <w:adjustRightInd w:val="0"/>
        <w:rPr>
          <w:rFonts w:ascii="Lucida Grande" w:hAnsi="Lucida Grande" w:cs="Lucida Grande"/>
          <w:b/>
          <w:bCs/>
          <w:sz w:val="40"/>
          <w:szCs w:val="40"/>
        </w:rPr>
      </w:pPr>
    </w:p>
    <w:p w14:paraId="53C2A940" w14:textId="77777777" w:rsidR="00713044" w:rsidRPr="00FA2645" w:rsidRDefault="00713044" w:rsidP="00B05BCD">
      <w:pPr>
        <w:widowControl w:val="0"/>
        <w:autoSpaceDE w:val="0"/>
        <w:autoSpaceDN w:val="0"/>
        <w:adjustRightInd w:val="0"/>
        <w:rPr>
          <w:rFonts w:ascii="Lucida Grande" w:hAnsi="Lucida Grande" w:cs="Lucida Grande"/>
          <w:u w:color="158A00"/>
        </w:rPr>
      </w:pPr>
      <w:r w:rsidRPr="00FA2645">
        <w:rPr>
          <w:rFonts w:ascii="Lucida Grande" w:hAnsi="Lucida Grande" w:cs="Lucida Grande"/>
          <w:b/>
          <w:bCs/>
          <w:u w:color="158A00"/>
        </w:rPr>
        <w:t>Rule:</w:t>
      </w:r>
      <w:r w:rsidRPr="00FA2645">
        <w:rPr>
          <w:rFonts w:ascii="Lucida Grande" w:hAnsi="Lucida Grande" w:cs="Lucida Grande"/>
          <w:u w:color="158A00"/>
        </w:rPr>
        <w:t xml:space="preserve"> A </w:t>
      </w:r>
      <w:r w:rsidRPr="00FA2645">
        <w:rPr>
          <w:rFonts w:ascii="Lucida Grande" w:hAnsi="Lucida Grande" w:cs="Lucida Grande"/>
          <w:b/>
          <w:u w:val="single" w:color="158A00"/>
        </w:rPr>
        <w:t>colon</w:t>
      </w:r>
      <w:r w:rsidRPr="00FA2645">
        <w:rPr>
          <w:rFonts w:ascii="Lucida Grande" w:hAnsi="Lucida Grande" w:cs="Lucida Grande"/>
          <w:b/>
          <w:u w:color="158A00"/>
        </w:rPr>
        <w:t xml:space="preserve"> </w:t>
      </w:r>
      <w:r w:rsidRPr="00FA2645">
        <w:rPr>
          <w:rFonts w:ascii="Lucida Grande" w:hAnsi="Lucida Grande" w:cs="Lucida Grande"/>
          <w:u w:color="158A00"/>
        </w:rPr>
        <w:t>is used to introduce a second sentence that clarifies the first sentence.</w:t>
      </w:r>
    </w:p>
    <w:p w14:paraId="6DE3CE98" w14:textId="77777777" w:rsidR="00713044" w:rsidRPr="00FA2645" w:rsidRDefault="00713044" w:rsidP="003870B3">
      <w:pPr>
        <w:widowControl w:val="0"/>
        <w:autoSpaceDE w:val="0"/>
        <w:autoSpaceDN w:val="0"/>
        <w:adjustRightInd w:val="0"/>
        <w:rPr>
          <w:rFonts w:ascii="Lucida Grande" w:hAnsi="Lucida Grande" w:cs="Lucida Grande"/>
          <w:u w:color="158A00"/>
        </w:rPr>
      </w:pPr>
      <w:r w:rsidRPr="00FA2645">
        <w:rPr>
          <w:rFonts w:ascii="Lucida Grande" w:hAnsi="Lucida Grande" w:cs="Lucida Grande"/>
          <w:b/>
          <w:bCs/>
          <w:u w:color="158A00"/>
        </w:rPr>
        <w:t>Example:</w:t>
      </w:r>
      <w:r w:rsidRPr="00FA2645">
        <w:rPr>
          <w:rFonts w:ascii="Lucida Grande" w:hAnsi="Lucida Grande" w:cs="Lucida Grande"/>
          <w:u w:color="158A00"/>
        </w:rPr>
        <w:t xml:space="preserve"> We have set this restriction: do your homework before watching television.</w:t>
      </w:r>
    </w:p>
    <w:p w14:paraId="57798EF5" w14:textId="77777777" w:rsidR="00713044" w:rsidRDefault="00713044" w:rsidP="003870B3">
      <w:pPr>
        <w:widowControl w:val="0"/>
        <w:autoSpaceDE w:val="0"/>
        <w:autoSpaceDN w:val="0"/>
        <w:adjustRightInd w:val="0"/>
        <w:rPr>
          <w:rFonts w:ascii="Lucida Grande" w:hAnsi="Lucida Grande" w:cs="Lucida Grande"/>
          <w:u w:color="158A00"/>
        </w:rPr>
      </w:pPr>
      <w:r w:rsidRPr="00FA2645">
        <w:rPr>
          <w:rFonts w:ascii="Lucida Grande" w:hAnsi="Lucida Grande" w:cs="Lucida Grande"/>
          <w:u w:color="158A00"/>
        </w:rPr>
        <w:t>Notice that the first word of the second sentence is not capitalized. If, however, you have additional sentences following the sentence with the colon and they explain the sentence prior to the colon, capitalize the first word of all the sentences following the colon.</w:t>
      </w:r>
    </w:p>
    <w:p w14:paraId="445DDDF0" w14:textId="77777777" w:rsidR="0058138B" w:rsidRPr="00FA2645" w:rsidRDefault="0058138B" w:rsidP="003870B3">
      <w:pPr>
        <w:widowControl w:val="0"/>
        <w:autoSpaceDE w:val="0"/>
        <w:autoSpaceDN w:val="0"/>
        <w:adjustRightInd w:val="0"/>
        <w:rPr>
          <w:rFonts w:ascii="Lucida Grande" w:hAnsi="Lucida Grande" w:cs="Lucida Grande"/>
          <w:u w:color="158A00"/>
        </w:rPr>
      </w:pPr>
    </w:p>
    <w:p w14:paraId="6D6E4303" w14:textId="77777777" w:rsidR="00713044" w:rsidRPr="00FA2645" w:rsidRDefault="00713044" w:rsidP="003870B3">
      <w:pPr>
        <w:widowControl w:val="0"/>
        <w:autoSpaceDE w:val="0"/>
        <w:autoSpaceDN w:val="0"/>
        <w:adjustRightInd w:val="0"/>
        <w:rPr>
          <w:rFonts w:ascii="Lucida Grande" w:hAnsi="Lucida Grande" w:cs="Lucida Grande"/>
          <w:u w:color="158A00"/>
        </w:rPr>
      </w:pPr>
      <w:r w:rsidRPr="00FA2645">
        <w:rPr>
          <w:rFonts w:ascii="Lucida Grande" w:hAnsi="Lucida Grande" w:cs="Lucida Grande"/>
          <w:b/>
          <w:bCs/>
          <w:u w:color="158A00"/>
        </w:rPr>
        <w:t>Rule:</w:t>
      </w:r>
      <w:r w:rsidRPr="00FA2645">
        <w:rPr>
          <w:rFonts w:ascii="Lucida Grande" w:hAnsi="Lucida Grande" w:cs="Lucida Grande"/>
          <w:u w:color="158A00"/>
        </w:rPr>
        <w:t xml:space="preserve"> Use a colon to introduce a list when no introductory words like </w:t>
      </w:r>
      <w:r w:rsidRPr="00FA2645">
        <w:rPr>
          <w:rFonts w:ascii="Lucida Grande" w:hAnsi="Lucida Grande" w:cs="Lucida Grande"/>
          <w:i/>
          <w:iCs/>
          <w:u w:color="158A00"/>
        </w:rPr>
        <w:t>namely, for instance, i.e., e.g.</w:t>
      </w:r>
      <w:r w:rsidRPr="00FA2645">
        <w:rPr>
          <w:rFonts w:ascii="Lucida Grande" w:hAnsi="Lucida Grande" w:cs="Lucida Grande"/>
          <w:u w:color="158A00"/>
        </w:rPr>
        <w:t xml:space="preserve"> precede the list.</w:t>
      </w:r>
    </w:p>
    <w:p w14:paraId="6018275D" w14:textId="77777777" w:rsidR="0058138B" w:rsidRDefault="00713044" w:rsidP="003870B3">
      <w:pPr>
        <w:rPr>
          <w:rFonts w:ascii="Lucida Grande" w:hAnsi="Lucida Grande" w:cs="Lucida Grande"/>
          <w:u w:color="158A00"/>
        </w:rPr>
      </w:pPr>
      <w:r w:rsidRPr="00FA2645">
        <w:rPr>
          <w:rFonts w:ascii="Lucida Grande" w:hAnsi="Lucida Grande" w:cs="Lucida Grande"/>
          <w:b/>
          <w:bCs/>
          <w:u w:color="158A00"/>
        </w:rPr>
        <w:t>Example:</w:t>
      </w:r>
      <w:r w:rsidRPr="00FA2645">
        <w:rPr>
          <w:rFonts w:ascii="Lucida Grande" w:hAnsi="Lucida Grande" w:cs="Lucida Grande"/>
          <w:u w:color="158A00"/>
        </w:rPr>
        <w:t xml:space="preserve"> </w:t>
      </w:r>
    </w:p>
    <w:p w14:paraId="3A0DCD84" w14:textId="19AAF933" w:rsidR="00D23488" w:rsidRPr="0058138B" w:rsidRDefault="00713044" w:rsidP="0058138B">
      <w:pPr>
        <w:pStyle w:val="ListParagraph"/>
        <w:numPr>
          <w:ilvl w:val="0"/>
          <w:numId w:val="32"/>
        </w:numPr>
        <w:rPr>
          <w:rFonts w:ascii="Lucida Grande" w:hAnsi="Lucida Grande" w:cs="Lucida Grande"/>
          <w:u w:color="158A00"/>
        </w:rPr>
      </w:pPr>
      <w:r w:rsidRPr="0058138B">
        <w:rPr>
          <w:rFonts w:ascii="Lucida Grande" w:hAnsi="Lucida Grande" w:cs="Lucida Grande"/>
          <w:u w:color="158A00"/>
        </w:rPr>
        <w:t>I need four paint colors: blue, gray, green, and red.</w:t>
      </w:r>
    </w:p>
    <w:p w14:paraId="174594F0" w14:textId="60A7D94E" w:rsidR="003870B3" w:rsidRPr="00FA2645" w:rsidRDefault="003870B3" w:rsidP="0011152E">
      <w:pPr>
        <w:tabs>
          <w:tab w:val="left" w:pos="3560"/>
        </w:tabs>
        <w:rPr>
          <w:rFonts w:ascii="Arial" w:hAnsi="Arial" w:cs="Arial"/>
          <w:u w:color="158A00"/>
        </w:rPr>
      </w:pPr>
    </w:p>
    <w:p w14:paraId="636F715C" w14:textId="77777777" w:rsidR="003870B3" w:rsidRPr="00FA2645" w:rsidRDefault="003870B3" w:rsidP="00713044">
      <w:pPr>
        <w:rPr>
          <w:rFonts w:ascii="Arial" w:hAnsi="Arial" w:cs="Arial"/>
          <w:u w:color="158A00"/>
        </w:rPr>
      </w:pPr>
    </w:p>
    <w:p w14:paraId="455CBCC6" w14:textId="77777777" w:rsidR="003870B3" w:rsidRPr="00FA2645" w:rsidRDefault="003870B3" w:rsidP="00713044">
      <w:pPr>
        <w:rPr>
          <w:rFonts w:ascii="Arial" w:hAnsi="Arial" w:cs="Arial"/>
          <w:u w:color="158A00"/>
        </w:rPr>
      </w:pPr>
    </w:p>
    <w:p w14:paraId="11C2D66B" w14:textId="77777777" w:rsidR="003870B3" w:rsidRPr="00FA2645" w:rsidRDefault="003870B3" w:rsidP="00713044">
      <w:pPr>
        <w:rPr>
          <w:rFonts w:ascii="Arial" w:hAnsi="Arial" w:cs="Arial"/>
          <w:u w:color="158A00"/>
        </w:rPr>
      </w:pPr>
    </w:p>
    <w:p w14:paraId="0260B3C3" w14:textId="77777777" w:rsidR="0058138B" w:rsidRDefault="0058138B" w:rsidP="00CE185F">
      <w:pPr>
        <w:widowControl w:val="0"/>
        <w:autoSpaceDE w:val="0"/>
        <w:autoSpaceDN w:val="0"/>
        <w:adjustRightInd w:val="0"/>
        <w:rPr>
          <w:rFonts w:ascii="Georgia" w:hAnsi="Georgia" w:cs="Georgia"/>
          <w:b/>
          <w:bCs/>
          <w:sz w:val="52"/>
          <w:szCs w:val="52"/>
        </w:rPr>
      </w:pPr>
    </w:p>
    <w:p w14:paraId="52DCF5F0" w14:textId="77777777" w:rsidR="0058138B" w:rsidRDefault="0058138B" w:rsidP="00CE185F">
      <w:pPr>
        <w:widowControl w:val="0"/>
        <w:autoSpaceDE w:val="0"/>
        <w:autoSpaceDN w:val="0"/>
        <w:adjustRightInd w:val="0"/>
        <w:rPr>
          <w:rFonts w:ascii="Georgia" w:hAnsi="Georgia" w:cs="Georgia"/>
          <w:b/>
          <w:bCs/>
          <w:sz w:val="52"/>
          <w:szCs w:val="52"/>
        </w:rPr>
      </w:pPr>
    </w:p>
    <w:p w14:paraId="01D3D794" w14:textId="77777777" w:rsidR="0058138B" w:rsidRDefault="0058138B" w:rsidP="00CE185F">
      <w:pPr>
        <w:widowControl w:val="0"/>
        <w:autoSpaceDE w:val="0"/>
        <w:autoSpaceDN w:val="0"/>
        <w:adjustRightInd w:val="0"/>
        <w:rPr>
          <w:rFonts w:ascii="Georgia" w:hAnsi="Georgia" w:cs="Georgia"/>
          <w:b/>
          <w:bCs/>
          <w:sz w:val="52"/>
          <w:szCs w:val="52"/>
        </w:rPr>
      </w:pPr>
    </w:p>
    <w:p w14:paraId="3701F5A6" w14:textId="77777777" w:rsidR="0058138B" w:rsidRDefault="0058138B" w:rsidP="00CE185F">
      <w:pPr>
        <w:widowControl w:val="0"/>
        <w:autoSpaceDE w:val="0"/>
        <w:autoSpaceDN w:val="0"/>
        <w:adjustRightInd w:val="0"/>
        <w:rPr>
          <w:rFonts w:ascii="Georgia" w:hAnsi="Georgia" w:cs="Georgia"/>
          <w:b/>
          <w:bCs/>
          <w:sz w:val="52"/>
          <w:szCs w:val="52"/>
        </w:rPr>
      </w:pPr>
    </w:p>
    <w:p w14:paraId="6139B394" w14:textId="77777777" w:rsidR="0058138B" w:rsidRDefault="0058138B" w:rsidP="00CE185F">
      <w:pPr>
        <w:widowControl w:val="0"/>
        <w:autoSpaceDE w:val="0"/>
        <w:autoSpaceDN w:val="0"/>
        <w:adjustRightInd w:val="0"/>
        <w:rPr>
          <w:rFonts w:ascii="Georgia" w:hAnsi="Georgia" w:cs="Georgia"/>
          <w:b/>
          <w:bCs/>
          <w:sz w:val="52"/>
          <w:szCs w:val="52"/>
        </w:rPr>
      </w:pPr>
    </w:p>
    <w:p w14:paraId="7DAB102D" w14:textId="77777777" w:rsidR="0058138B" w:rsidRDefault="0058138B" w:rsidP="00CE185F">
      <w:pPr>
        <w:widowControl w:val="0"/>
        <w:autoSpaceDE w:val="0"/>
        <w:autoSpaceDN w:val="0"/>
        <w:adjustRightInd w:val="0"/>
        <w:rPr>
          <w:rFonts w:ascii="Georgia" w:hAnsi="Georgia" w:cs="Georgia"/>
          <w:b/>
          <w:bCs/>
          <w:sz w:val="52"/>
          <w:szCs w:val="52"/>
        </w:rPr>
      </w:pPr>
    </w:p>
    <w:p w14:paraId="26987F44" w14:textId="77777777" w:rsidR="0058138B" w:rsidRDefault="0058138B" w:rsidP="00CE185F">
      <w:pPr>
        <w:widowControl w:val="0"/>
        <w:autoSpaceDE w:val="0"/>
        <w:autoSpaceDN w:val="0"/>
        <w:adjustRightInd w:val="0"/>
        <w:rPr>
          <w:rFonts w:ascii="Georgia" w:hAnsi="Georgia" w:cs="Georgia"/>
          <w:b/>
          <w:bCs/>
          <w:sz w:val="52"/>
          <w:szCs w:val="52"/>
        </w:rPr>
      </w:pPr>
    </w:p>
    <w:p w14:paraId="4357235A" w14:textId="77777777" w:rsidR="0058138B" w:rsidRDefault="0058138B" w:rsidP="00CE185F">
      <w:pPr>
        <w:widowControl w:val="0"/>
        <w:autoSpaceDE w:val="0"/>
        <w:autoSpaceDN w:val="0"/>
        <w:adjustRightInd w:val="0"/>
        <w:rPr>
          <w:rFonts w:ascii="Georgia" w:hAnsi="Georgia" w:cs="Georgia"/>
          <w:b/>
          <w:bCs/>
          <w:sz w:val="52"/>
          <w:szCs w:val="52"/>
        </w:rPr>
      </w:pPr>
    </w:p>
    <w:p w14:paraId="00F410C3" w14:textId="77777777" w:rsidR="0058138B" w:rsidRDefault="0058138B" w:rsidP="00CE185F">
      <w:pPr>
        <w:widowControl w:val="0"/>
        <w:autoSpaceDE w:val="0"/>
        <w:autoSpaceDN w:val="0"/>
        <w:adjustRightInd w:val="0"/>
        <w:rPr>
          <w:rFonts w:ascii="Georgia" w:hAnsi="Georgia" w:cs="Georgia"/>
          <w:b/>
          <w:bCs/>
          <w:sz w:val="52"/>
          <w:szCs w:val="52"/>
        </w:rPr>
      </w:pPr>
    </w:p>
    <w:p w14:paraId="2E33ACE2" w14:textId="77777777" w:rsidR="0058138B" w:rsidRDefault="0058138B" w:rsidP="00CE185F">
      <w:pPr>
        <w:widowControl w:val="0"/>
        <w:autoSpaceDE w:val="0"/>
        <w:autoSpaceDN w:val="0"/>
        <w:adjustRightInd w:val="0"/>
        <w:rPr>
          <w:rFonts w:ascii="Georgia" w:hAnsi="Georgia" w:cs="Georgia"/>
          <w:b/>
          <w:bCs/>
          <w:sz w:val="52"/>
          <w:szCs w:val="52"/>
        </w:rPr>
      </w:pPr>
    </w:p>
    <w:p w14:paraId="0F7C1BBE" w14:textId="77777777" w:rsidR="0058138B" w:rsidRDefault="0058138B" w:rsidP="00CE185F">
      <w:pPr>
        <w:widowControl w:val="0"/>
        <w:autoSpaceDE w:val="0"/>
        <w:autoSpaceDN w:val="0"/>
        <w:adjustRightInd w:val="0"/>
        <w:rPr>
          <w:rFonts w:ascii="Georgia" w:hAnsi="Georgia" w:cs="Georgia"/>
          <w:b/>
          <w:bCs/>
          <w:sz w:val="52"/>
          <w:szCs w:val="52"/>
        </w:rPr>
      </w:pPr>
    </w:p>
    <w:p w14:paraId="27410B80" w14:textId="77777777" w:rsidR="0058138B" w:rsidRDefault="0058138B" w:rsidP="00CE185F">
      <w:pPr>
        <w:widowControl w:val="0"/>
        <w:autoSpaceDE w:val="0"/>
        <w:autoSpaceDN w:val="0"/>
        <w:adjustRightInd w:val="0"/>
        <w:rPr>
          <w:rFonts w:ascii="Georgia" w:hAnsi="Georgia" w:cs="Georgia"/>
          <w:b/>
          <w:bCs/>
          <w:sz w:val="52"/>
          <w:szCs w:val="52"/>
        </w:rPr>
      </w:pPr>
    </w:p>
    <w:p w14:paraId="0562E391" w14:textId="77777777" w:rsidR="0058138B" w:rsidRDefault="0058138B" w:rsidP="00CE185F">
      <w:pPr>
        <w:widowControl w:val="0"/>
        <w:autoSpaceDE w:val="0"/>
        <w:autoSpaceDN w:val="0"/>
        <w:adjustRightInd w:val="0"/>
        <w:rPr>
          <w:rFonts w:ascii="Georgia" w:hAnsi="Georgia" w:cs="Georgia"/>
          <w:b/>
          <w:bCs/>
          <w:sz w:val="52"/>
          <w:szCs w:val="52"/>
        </w:rPr>
      </w:pPr>
    </w:p>
    <w:p w14:paraId="3DC0D408" w14:textId="77777777" w:rsidR="0058138B" w:rsidRDefault="0058138B" w:rsidP="00CE185F">
      <w:pPr>
        <w:widowControl w:val="0"/>
        <w:autoSpaceDE w:val="0"/>
        <w:autoSpaceDN w:val="0"/>
        <w:adjustRightInd w:val="0"/>
        <w:rPr>
          <w:rFonts w:ascii="Georgia" w:hAnsi="Georgia" w:cs="Georgia"/>
          <w:b/>
          <w:bCs/>
          <w:sz w:val="52"/>
          <w:szCs w:val="52"/>
        </w:rPr>
      </w:pPr>
    </w:p>
    <w:p w14:paraId="29930864" w14:textId="77777777" w:rsidR="0058138B" w:rsidRDefault="0058138B" w:rsidP="00CE185F">
      <w:pPr>
        <w:widowControl w:val="0"/>
        <w:autoSpaceDE w:val="0"/>
        <w:autoSpaceDN w:val="0"/>
        <w:adjustRightInd w:val="0"/>
        <w:rPr>
          <w:rFonts w:ascii="Georgia" w:hAnsi="Georgia" w:cs="Georgia"/>
          <w:b/>
          <w:bCs/>
          <w:sz w:val="52"/>
          <w:szCs w:val="52"/>
        </w:rPr>
      </w:pPr>
    </w:p>
    <w:p w14:paraId="08B5BF72" w14:textId="77777777" w:rsidR="0058138B" w:rsidRDefault="0058138B" w:rsidP="00CE185F">
      <w:pPr>
        <w:widowControl w:val="0"/>
        <w:autoSpaceDE w:val="0"/>
        <w:autoSpaceDN w:val="0"/>
        <w:adjustRightInd w:val="0"/>
        <w:rPr>
          <w:rFonts w:ascii="Georgia" w:hAnsi="Georgia" w:cs="Georgia"/>
          <w:b/>
          <w:bCs/>
          <w:sz w:val="52"/>
          <w:szCs w:val="52"/>
        </w:rPr>
      </w:pPr>
    </w:p>
    <w:p w14:paraId="03D049CE" w14:textId="77777777" w:rsidR="00CE185F" w:rsidRDefault="00CE185F" w:rsidP="00CE185F">
      <w:pPr>
        <w:widowControl w:val="0"/>
        <w:autoSpaceDE w:val="0"/>
        <w:autoSpaceDN w:val="0"/>
        <w:adjustRightInd w:val="0"/>
        <w:rPr>
          <w:rFonts w:ascii="Georgia" w:hAnsi="Georgia" w:cs="Georgia"/>
          <w:b/>
          <w:bCs/>
          <w:color w:val="4E2E0F"/>
          <w:sz w:val="52"/>
          <w:szCs w:val="52"/>
        </w:rPr>
      </w:pPr>
      <w:r w:rsidRPr="00FA2645">
        <w:rPr>
          <w:rFonts w:ascii="Georgia" w:hAnsi="Georgia" w:cs="Georgia"/>
          <w:b/>
          <w:bCs/>
          <w:sz w:val="52"/>
          <w:szCs w:val="52"/>
        </w:rPr>
        <w:t>Commas vs. Semicolons</w:t>
      </w:r>
      <w:r>
        <w:rPr>
          <w:rFonts w:ascii="Georgia" w:hAnsi="Georgia" w:cs="Georgia"/>
          <w:b/>
          <w:bCs/>
          <w:color w:val="4E2E0F"/>
          <w:sz w:val="52"/>
          <w:szCs w:val="52"/>
        </w:rPr>
        <w:t xml:space="preserve"> in Compound Sentences</w:t>
      </w:r>
    </w:p>
    <w:p w14:paraId="68AC1390" w14:textId="77777777" w:rsidR="00CE185F" w:rsidRDefault="00CE185F" w:rsidP="00CE185F">
      <w:pPr>
        <w:widowControl w:val="0"/>
        <w:autoSpaceDE w:val="0"/>
        <w:autoSpaceDN w:val="0"/>
        <w:adjustRightInd w:val="0"/>
        <w:spacing w:after="100"/>
        <w:rPr>
          <w:rFonts w:ascii="Verdana" w:hAnsi="Verdana" w:cs="Verdana"/>
          <w:color w:val="4E2E0F"/>
          <w:sz w:val="22"/>
          <w:szCs w:val="22"/>
        </w:rPr>
      </w:pPr>
      <w:r>
        <w:rPr>
          <w:rFonts w:ascii="Verdana" w:hAnsi="Verdana" w:cs="Verdana"/>
          <w:b/>
          <w:bCs/>
          <w:color w:val="4E2E0F"/>
          <w:sz w:val="22"/>
          <w:szCs w:val="22"/>
        </w:rPr>
        <w:t>Summary:</w:t>
      </w:r>
      <w:r>
        <w:rPr>
          <w:rFonts w:ascii="Verdana" w:hAnsi="Verdana" w:cs="Verdana"/>
          <w:color w:val="4E2E0F"/>
          <w:sz w:val="22"/>
          <w:szCs w:val="22"/>
        </w:rPr>
        <w:t xml:space="preserve"> This resource offers a number of pages about comma use.</w:t>
      </w:r>
    </w:p>
    <w:p w14:paraId="2C777034" w14:textId="77777777" w:rsidR="00CE185F" w:rsidRDefault="00CE185F" w:rsidP="00CE185F">
      <w:pPr>
        <w:widowControl w:val="0"/>
        <w:autoSpaceDE w:val="0"/>
        <w:autoSpaceDN w:val="0"/>
        <w:adjustRightInd w:val="0"/>
        <w:spacing w:after="100"/>
        <w:rPr>
          <w:rFonts w:ascii="Verdana" w:hAnsi="Verdana" w:cs="Verdana"/>
          <w:color w:val="4E2E0F"/>
          <w:sz w:val="22"/>
          <w:szCs w:val="22"/>
        </w:rPr>
      </w:pPr>
      <w:proofErr w:type="spellStart"/>
      <w:r>
        <w:rPr>
          <w:rFonts w:ascii="Verdana" w:hAnsi="Verdana" w:cs="Verdana"/>
          <w:b/>
          <w:bCs/>
          <w:color w:val="4E2E0F"/>
          <w:sz w:val="22"/>
          <w:szCs w:val="22"/>
        </w:rPr>
        <w:t>Contributors</w:t>
      </w:r>
      <w:proofErr w:type="gramStart"/>
      <w:r>
        <w:rPr>
          <w:rFonts w:ascii="Verdana" w:hAnsi="Verdana" w:cs="Verdana"/>
          <w:b/>
          <w:bCs/>
          <w:color w:val="4E2E0F"/>
          <w:sz w:val="22"/>
          <w:szCs w:val="22"/>
        </w:rPr>
        <w:t>:</w:t>
      </w:r>
      <w:r>
        <w:rPr>
          <w:rFonts w:ascii="Verdana" w:hAnsi="Verdana" w:cs="Verdana"/>
          <w:color w:val="4E2E0F"/>
          <w:sz w:val="22"/>
          <w:szCs w:val="22"/>
        </w:rPr>
        <w:t>Dana</w:t>
      </w:r>
      <w:proofErr w:type="spellEnd"/>
      <w:proofErr w:type="gramEnd"/>
      <w:r>
        <w:rPr>
          <w:rFonts w:ascii="Verdana" w:hAnsi="Verdana" w:cs="Verdana"/>
          <w:color w:val="4E2E0F"/>
          <w:sz w:val="22"/>
          <w:szCs w:val="22"/>
        </w:rPr>
        <w:t xml:space="preserve"> Driscoll, Allen </w:t>
      </w:r>
      <w:proofErr w:type="spellStart"/>
      <w:r>
        <w:rPr>
          <w:rFonts w:ascii="Verdana" w:hAnsi="Verdana" w:cs="Verdana"/>
          <w:color w:val="4E2E0F"/>
          <w:sz w:val="22"/>
          <w:szCs w:val="22"/>
        </w:rPr>
        <w:t>Brizee</w:t>
      </w:r>
      <w:proofErr w:type="spellEnd"/>
      <w:r>
        <w:rPr>
          <w:rFonts w:ascii="Verdana" w:hAnsi="Verdana" w:cs="Verdana"/>
          <w:color w:val="4E2E0F"/>
          <w:sz w:val="22"/>
          <w:szCs w:val="22"/>
        </w:rPr>
        <w:t> </w:t>
      </w:r>
      <w:r>
        <w:rPr>
          <w:rFonts w:ascii="Verdana" w:hAnsi="Verdana" w:cs="Verdana"/>
          <w:b/>
          <w:bCs/>
          <w:color w:val="4E2E0F"/>
          <w:sz w:val="22"/>
          <w:szCs w:val="22"/>
        </w:rPr>
        <w:t>Last Edited:</w:t>
      </w:r>
      <w:r>
        <w:rPr>
          <w:rFonts w:ascii="Verdana" w:hAnsi="Verdana" w:cs="Verdana"/>
          <w:color w:val="4E2E0F"/>
          <w:sz w:val="22"/>
          <w:szCs w:val="22"/>
        </w:rPr>
        <w:t xml:space="preserve"> 2012-06-04 01:13:57</w:t>
      </w:r>
    </w:p>
    <w:p w14:paraId="7D183C26" w14:textId="77777777" w:rsidR="00CE185F" w:rsidRDefault="00CE185F" w:rsidP="00CE185F">
      <w:pPr>
        <w:widowControl w:val="0"/>
        <w:autoSpaceDE w:val="0"/>
        <w:autoSpaceDN w:val="0"/>
        <w:adjustRightInd w:val="0"/>
        <w:spacing w:after="240"/>
        <w:rPr>
          <w:rFonts w:ascii="Verdana" w:hAnsi="Verdana" w:cs="Verdana"/>
        </w:rPr>
      </w:pPr>
      <w:r>
        <w:rPr>
          <w:rFonts w:ascii="Verdana" w:hAnsi="Verdana" w:cs="Verdana"/>
        </w:rPr>
        <w:t>For more information on semicolons, please see the "</w:t>
      </w:r>
      <w:hyperlink r:id="rId13" w:history="1">
        <w:r>
          <w:rPr>
            <w:rFonts w:ascii="Verdana" w:hAnsi="Verdana" w:cs="Verdana"/>
            <w:color w:val="AC651B"/>
            <w:u w:val="single" w:color="AC651B"/>
          </w:rPr>
          <w:t>90-Second Semicolon</w:t>
        </w:r>
      </w:hyperlink>
      <w:r>
        <w:rPr>
          <w:rFonts w:ascii="Verdana" w:hAnsi="Verdana" w:cs="Verdana"/>
        </w:rPr>
        <w:t xml:space="preserve">" </w:t>
      </w:r>
      <w:proofErr w:type="spellStart"/>
      <w:r>
        <w:rPr>
          <w:rFonts w:ascii="Verdana" w:hAnsi="Verdana" w:cs="Verdana"/>
        </w:rPr>
        <w:t>vidcast</w:t>
      </w:r>
      <w:proofErr w:type="spellEnd"/>
      <w:r>
        <w:rPr>
          <w:rFonts w:ascii="Verdana" w:hAnsi="Verdana" w:cs="Verdana"/>
        </w:rPr>
        <w:t xml:space="preserve"> series on the </w:t>
      </w:r>
      <w:hyperlink r:id="rId14" w:history="1">
        <w:r>
          <w:rPr>
            <w:rFonts w:ascii="Verdana" w:hAnsi="Verdana" w:cs="Verdana"/>
            <w:color w:val="AC651B"/>
            <w:u w:val="single" w:color="AC651B"/>
          </w:rPr>
          <w:t>Purdue OWL YouTube Channel</w:t>
        </w:r>
      </w:hyperlink>
      <w:r>
        <w:rPr>
          <w:rFonts w:ascii="Verdana" w:hAnsi="Verdana" w:cs="Verdana"/>
        </w:rPr>
        <w:t>.</w:t>
      </w:r>
    </w:p>
    <w:p w14:paraId="25C88607" w14:textId="77777777" w:rsidR="00CE185F" w:rsidRDefault="00CE185F" w:rsidP="00CE185F">
      <w:pPr>
        <w:widowControl w:val="0"/>
        <w:autoSpaceDE w:val="0"/>
        <w:autoSpaceDN w:val="0"/>
        <w:adjustRightInd w:val="0"/>
        <w:spacing w:after="240"/>
        <w:rPr>
          <w:rFonts w:ascii="Verdana" w:hAnsi="Verdana" w:cs="Verdana"/>
        </w:rPr>
      </w:pPr>
      <w:r>
        <w:rPr>
          <w:rFonts w:ascii="Verdana" w:hAnsi="Verdana" w:cs="Verdana"/>
        </w:rPr>
        <w:t>A group of words containing a subject and a verb and expressing a complete thought is called a sentence or an independent clause. Sometimes, an independent clause stands alone as a sentence, and sometimes two independent clauses are linked together into what is called a compound sentence. Depending on the circumstances, one of two different punctuation marks can be used between the independent clauses in a compound sentence: a comma or a semicolon. The choice is yours.</w:t>
      </w:r>
    </w:p>
    <w:p w14:paraId="18CA76B7" w14:textId="77777777" w:rsidR="00CE185F" w:rsidRDefault="00CE185F" w:rsidP="00CE185F">
      <w:pPr>
        <w:widowControl w:val="0"/>
        <w:autoSpaceDE w:val="0"/>
        <w:autoSpaceDN w:val="0"/>
        <w:adjustRightInd w:val="0"/>
        <w:spacing w:after="400"/>
        <w:rPr>
          <w:rFonts w:ascii="Georgia" w:hAnsi="Georgia" w:cs="Georgia"/>
          <w:b/>
          <w:bCs/>
          <w:color w:val="4E2E0F"/>
          <w:sz w:val="40"/>
          <w:szCs w:val="40"/>
        </w:rPr>
      </w:pPr>
      <w:r>
        <w:rPr>
          <w:rFonts w:ascii="Georgia" w:hAnsi="Georgia" w:cs="Georgia"/>
          <w:b/>
          <w:bCs/>
          <w:color w:val="4E2E0F"/>
          <w:sz w:val="40"/>
          <w:szCs w:val="40"/>
        </w:rPr>
        <w:t>Comma (,)</w:t>
      </w:r>
    </w:p>
    <w:p w14:paraId="2A38F87D" w14:textId="77777777" w:rsidR="00CE185F" w:rsidRDefault="00CE185F" w:rsidP="00CE185F">
      <w:pPr>
        <w:widowControl w:val="0"/>
        <w:autoSpaceDE w:val="0"/>
        <w:autoSpaceDN w:val="0"/>
        <w:adjustRightInd w:val="0"/>
        <w:spacing w:after="240"/>
        <w:rPr>
          <w:rFonts w:ascii="Verdana" w:hAnsi="Verdana" w:cs="Verdana"/>
        </w:rPr>
      </w:pPr>
      <w:r>
        <w:rPr>
          <w:rFonts w:ascii="Verdana" w:hAnsi="Verdana" w:cs="Verdana"/>
        </w:rPr>
        <w:t xml:space="preserve">Use a comma after the first independent clause when you link two independent clauses with one of the following coordinating conjunctions: </w:t>
      </w:r>
      <w:r>
        <w:rPr>
          <w:rFonts w:ascii="Verdana" w:hAnsi="Verdana" w:cs="Verdana"/>
          <w:i/>
          <w:iCs/>
        </w:rPr>
        <w:t>and, but, for, or, nor, so, yet</w:t>
      </w:r>
      <w:r>
        <w:rPr>
          <w:rFonts w:ascii="Verdana" w:hAnsi="Verdana" w:cs="Verdana"/>
        </w:rPr>
        <w:t>. For example:</w:t>
      </w:r>
    </w:p>
    <w:p w14:paraId="66A19B1D" w14:textId="77777777" w:rsidR="00CE185F" w:rsidRDefault="00CE185F" w:rsidP="00CE185F">
      <w:pPr>
        <w:widowControl w:val="0"/>
        <w:autoSpaceDE w:val="0"/>
        <w:autoSpaceDN w:val="0"/>
        <w:adjustRightInd w:val="0"/>
        <w:rPr>
          <w:rFonts w:ascii="Courier New" w:hAnsi="Courier New" w:cs="Courier New"/>
        </w:rPr>
      </w:pPr>
      <w:r>
        <w:rPr>
          <w:rFonts w:ascii="Courier New" w:hAnsi="Courier New" w:cs="Courier New"/>
        </w:rPr>
        <w:t>I am going home, and I intend to stay there.</w:t>
      </w:r>
    </w:p>
    <w:p w14:paraId="60C8A138" w14:textId="77777777" w:rsidR="00CE185F" w:rsidRDefault="00CE185F" w:rsidP="00CE185F">
      <w:pPr>
        <w:widowControl w:val="0"/>
        <w:autoSpaceDE w:val="0"/>
        <w:autoSpaceDN w:val="0"/>
        <w:adjustRightInd w:val="0"/>
        <w:rPr>
          <w:rFonts w:ascii="Courier New" w:hAnsi="Courier New" w:cs="Courier New"/>
        </w:rPr>
      </w:pPr>
      <w:r>
        <w:rPr>
          <w:rFonts w:ascii="Courier New" w:hAnsi="Courier New" w:cs="Courier New"/>
        </w:rPr>
        <w:t>It rained heavily during the afternoon, but we managed to have our picnic anyway.</w:t>
      </w:r>
    </w:p>
    <w:p w14:paraId="0BDDBA96" w14:textId="77777777" w:rsidR="00CE185F" w:rsidRDefault="00CE185F" w:rsidP="00CE185F">
      <w:pPr>
        <w:widowControl w:val="0"/>
        <w:autoSpaceDE w:val="0"/>
        <w:autoSpaceDN w:val="0"/>
        <w:adjustRightInd w:val="0"/>
        <w:rPr>
          <w:rFonts w:ascii="Courier New" w:hAnsi="Courier New" w:cs="Courier New"/>
        </w:rPr>
      </w:pPr>
      <w:r>
        <w:rPr>
          <w:rFonts w:ascii="Courier New" w:hAnsi="Courier New" w:cs="Courier New"/>
        </w:rPr>
        <w:t>They couldn't make it to the summit and back before dark, so they decided to camp for the night.</w:t>
      </w:r>
    </w:p>
    <w:p w14:paraId="544BCCC8" w14:textId="235DEA13" w:rsidR="00CE185F" w:rsidRDefault="00CE185F" w:rsidP="00CE185F">
      <w:pPr>
        <w:widowControl w:val="0"/>
        <w:autoSpaceDE w:val="0"/>
        <w:autoSpaceDN w:val="0"/>
        <w:adjustRightInd w:val="0"/>
        <w:spacing w:after="400"/>
        <w:rPr>
          <w:rFonts w:ascii="Georgia" w:hAnsi="Georgia" w:cs="Georgia"/>
          <w:b/>
          <w:bCs/>
          <w:color w:val="4E2E0F"/>
          <w:sz w:val="40"/>
          <w:szCs w:val="40"/>
        </w:rPr>
      </w:pPr>
      <w:r>
        <w:rPr>
          <w:rFonts w:ascii="Georgia" w:hAnsi="Georgia" w:cs="Georgia"/>
          <w:b/>
          <w:bCs/>
          <w:color w:val="4E2E0F"/>
          <w:sz w:val="40"/>
          <w:szCs w:val="40"/>
        </w:rPr>
        <w:t>Semicolon (;)</w:t>
      </w:r>
      <w:r w:rsidR="00B05BCD">
        <w:rPr>
          <w:rFonts w:ascii="Georgia" w:hAnsi="Georgia" w:cs="Georgia"/>
          <w:b/>
          <w:bCs/>
          <w:color w:val="4E2E0F"/>
          <w:sz w:val="40"/>
          <w:szCs w:val="40"/>
        </w:rPr>
        <w:t xml:space="preserve"> </w:t>
      </w:r>
    </w:p>
    <w:p w14:paraId="7AFBE8A6" w14:textId="77777777" w:rsidR="00CE185F" w:rsidRDefault="00CE185F" w:rsidP="00CE185F">
      <w:pPr>
        <w:widowControl w:val="0"/>
        <w:autoSpaceDE w:val="0"/>
        <w:autoSpaceDN w:val="0"/>
        <w:adjustRightInd w:val="0"/>
        <w:spacing w:after="240"/>
        <w:rPr>
          <w:rFonts w:ascii="Verdana" w:hAnsi="Verdana" w:cs="Verdana"/>
        </w:rPr>
      </w:pPr>
      <w:r>
        <w:rPr>
          <w:rFonts w:ascii="Verdana" w:hAnsi="Verdana" w:cs="Verdana"/>
        </w:rPr>
        <w:t xml:space="preserve">Use a semicolon when you link two independent clauses with no connecting words. </w:t>
      </w:r>
      <w:r>
        <w:rPr>
          <w:rFonts w:ascii="Verdana" w:hAnsi="Verdana" w:cs="Verdana"/>
          <w:i/>
          <w:iCs/>
        </w:rPr>
        <w:t>For example:</w:t>
      </w:r>
    </w:p>
    <w:p w14:paraId="2D1919E6" w14:textId="77777777" w:rsidR="00CE185F" w:rsidRDefault="00CE185F" w:rsidP="00CE185F">
      <w:pPr>
        <w:widowControl w:val="0"/>
        <w:autoSpaceDE w:val="0"/>
        <w:autoSpaceDN w:val="0"/>
        <w:adjustRightInd w:val="0"/>
        <w:rPr>
          <w:rFonts w:ascii="Courier New" w:hAnsi="Courier New" w:cs="Courier New"/>
        </w:rPr>
      </w:pPr>
      <w:r>
        <w:rPr>
          <w:rFonts w:ascii="Courier New" w:hAnsi="Courier New" w:cs="Courier New"/>
        </w:rPr>
        <w:t>I am going home; I intend to stay there.</w:t>
      </w:r>
    </w:p>
    <w:p w14:paraId="37034E1E" w14:textId="77777777" w:rsidR="00CE185F" w:rsidRDefault="00CE185F" w:rsidP="00CE185F">
      <w:pPr>
        <w:widowControl w:val="0"/>
        <w:autoSpaceDE w:val="0"/>
        <w:autoSpaceDN w:val="0"/>
        <w:adjustRightInd w:val="0"/>
        <w:rPr>
          <w:rFonts w:ascii="Courier New" w:hAnsi="Courier New" w:cs="Courier New"/>
        </w:rPr>
      </w:pPr>
      <w:r>
        <w:rPr>
          <w:rFonts w:ascii="Courier New" w:hAnsi="Courier New" w:cs="Courier New"/>
        </w:rPr>
        <w:t>It rained heavily during the afternoon; we managed to have our picnic anyway.</w:t>
      </w:r>
    </w:p>
    <w:p w14:paraId="14D8AC45" w14:textId="77777777" w:rsidR="00CE185F" w:rsidRDefault="00CE185F" w:rsidP="00CE185F">
      <w:pPr>
        <w:widowControl w:val="0"/>
        <w:autoSpaceDE w:val="0"/>
        <w:autoSpaceDN w:val="0"/>
        <w:adjustRightInd w:val="0"/>
        <w:rPr>
          <w:rFonts w:ascii="Courier New" w:hAnsi="Courier New" w:cs="Courier New"/>
        </w:rPr>
      </w:pPr>
      <w:r>
        <w:rPr>
          <w:rFonts w:ascii="Courier New" w:hAnsi="Courier New" w:cs="Courier New"/>
        </w:rPr>
        <w:t>They couldn't make it to the summit and back before dark; they decided to camp for the night.</w:t>
      </w:r>
    </w:p>
    <w:p w14:paraId="57557E99" w14:textId="77777777" w:rsidR="00CE185F" w:rsidRDefault="00CE185F" w:rsidP="00CE185F">
      <w:pPr>
        <w:widowControl w:val="0"/>
        <w:autoSpaceDE w:val="0"/>
        <w:autoSpaceDN w:val="0"/>
        <w:adjustRightInd w:val="0"/>
        <w:spacing w:after="240"/>
        <w:rPr>
          <w:rFonts w:ascii="Verdana" w:hAnsi="Verdana" w:cs="Verdana"/>
        </w:rPr>
      </w:pPr>
      <w:r>
        <w:rPr>
          <w:rFonts w:ascii="Verdana" w:hAnsi="Verdana" w:cs="Verdana"/>
        </w:rPr>
        <w:t>You can also use a semicolon when you join two independent clauses together with one of the following conjunctive adverbs (adverbs that join independent clauses): however, moreover, therefore, consequently, otherwise, nevertheless, thus, etc. For example:</w:t>
      </w:r>
    </w:p>
    <w:p w14:paraId="05E6A1E1" w14:textId="77777777" w:rsidR="00CE185F" w:rsidRDefault="00CE185F" w:rsidP="00CE185F">
      <w:pPr>
        <w:widowControl w:val="0"/>
        <w:autoSpaceDE w:val="0"/>
        <w:autoSpaceDN w:val="0"/>
        <w:adjustRightInd w:val="0"/>
        <w:rPr>
          <w:rFonts w:ascii="Courier New" w:hAnsi="Courier New" w:cs="Courier New"/>
        </w:rPr>
      </w:pPr>
      <w:r>
        <w:rPr>
          <w:rFonts w:ascii="Courier New" w:hAnsi="Courier New" w:cs="Courier New"/>
        </w:rPr>
        <w:t>I am going home; moreover, I intend to stay there.</w:t>
      </w:r>
    </w:p>
    <w:p w14:paraId="7BDCF699" w14:textId="77777777" w:rsidR="00CE185F" w:rsidRDefault="00CE185F" w:rsidP="00CE185F">
      <w:pPr>
        <w:widowControl w:val="0"/>
        <w:autoSpaceDE w:val="0"/>
        <w:autoSpaceDN w:val="0"/>
        <w:adjustRightInd w:val="0"/>
        <w:rPr>
          <w:rFonts w:ascii="Courier New" w:hAnsi="Courier New" w:cs="Courier New"/>
        </w:rPr>
      </w:pPr>
      <w:r>
        <w:rPr>
          <w:rFonts w:ascii="Courier New" w:hAnsi="Courier New" w:cs="Courier New"/>
        </w:rPr>
        <w:t>It rained heavily during the afternoon; however, we managed to have our picnic anyway.</w:t>
      </w:r>
    </w:p>
    <w:p w14:paraId="66ED3ED2" w14:textId="77777777" w:rsidR="00CE185F" w:rsidRDefault="00CE185F" w:rsidP="00CE185F">
      <w:pPr>
        <w:rPr>
          <w:rFonts w:ascii="Courier New" w:hAnsi="Courier New" w:cs="Courier New"/>
        </w:rPr>
      </w:pPr>
      <w:r>
        <w:rPr>
          <w:rFonts w:ascii="Courier New" w:hAnsi="Courier New" w:cs="Courier New"/>
        </w:rPr>
        <w:t>They couldn't make it to the summit and back before dark; therefore, they decided to camp for the night.</w:t>
      </w:r>
    </w:p>
    <w:p w14:paraId="307214BC" w14:textId="77777777" w:rsidR="00C557DB" w:rsidRDefault="00C557DB" w:rsidP="00CE185F">
      <w:pPr>
        <w:rPr>
          <w:rFonts w:ascii="Courier New" w:hAnsi="Courier New" w:cs="Courier New"/>
        </w:rPr>
      </w:pPr>
    </w:p>
    <w:p w14:paraId="1B194CAD" w14:textId="77777777" w:rsidR="00C557DB" w:rsidRDefault="00C557DB" w:rsidP="00C557DB">
      <w:pPr>
        <w:widowControl w:val="0"/>
        <w:autoSpaceDE w:val="0"/>
        <w:autoSpaceDN w:val="0"/>
        <w:adjustRightInd w:val="0"/>
        <w:spacing w:after="80"/>
        <w:rPr>
          <w:rFonts w:ascii="Lucida Grande" w:hAnsi="Lucida Grande" w:cs="Lucida Grande"/>
          <w:sz w:val="38"/>
          <w:szCs w:val="38"/>
        </w:rPr>
      </w:pPr>
      <w:r>
        <w:rPr>
          <w:rFonts w:ascii="Lucida Grande" w:hAnsi="Lucida Grande" w:cs="Lucida Grande"/>
          <w:sz w:val="38"/>
          <w:szCs w:val="38"/>
        </w:rPr>
        <w:t xml:space="preserve">English Punctuation: Commas, Semicolons, and Colons </w:t>
      </w:r>
      <w:r>
        <w:rPr>
          <w:rFonts w:ascii="Lucida Grande" w:hAnsi="Lucida Grande" w:cs="Lucida Grande"/>
          <w:color w:val="8585C2"/>
          <w:sz w:val="26"/>
          <w:szCs w:val="26"/>
        </w:rPr>
        <w:t>September 20, 2006</w:t>
      </w:r>
    </w:p>
    <w:p w14:paraId="349F46D0" w14:textId="77777777" w:rsidR="00C557DB" w:rsidRDefault="00C557DB" w:rsidP="00C557DB">
      <w:pPr>
        <w:widowControl w:val="0"/>
        <w:autoSpaceDE w:val="0"/>
        <w:autoSpaceDN w:val="0"/>
        <w:adjustRightInd w:val="0"/>
        <w:rPr>
          <w:rFonts w:ascii="Lucida Grande" w:hAnsi="Lucida Grande" w:cs="Lucida Grande"/>
          <w:color w:val="8585C2"/>
        </w:rPr>
      </w:pPr>
      <w:r>
        <w:rPr>
          <w:rFonts w:ascii="Lucida Grande" w:hAnsi="Lucida Grande" w:cs="Lucida Grande"/>
          <w:color w:val="8585C2"/>
        </w:rPr>
        <w:t xml:space="preserve">Posted by </w:t>
      </w:r>
      <w:proofErr w:type="spellStart"/>
      <w:r>
        <w:rPr>
          <w:rFonts w:ascii="Lucida Grande" w:hAnsi="Lucida Grande" w:cs="Lucida Grande"/>
          <w:color w:val="8585C2"/>
        </w:rPr>
        <w:t>LearningNerd</w:t>
      </w:r>
      <w:proofErr w:type="spellEnd"/>
      <w:r>
        <w:rPr>
          <w:rFonts w:ascii="Lucida Grande" w:hAnsi="Lucida Grande" w:cs="Lucida Grande"/>
          <w:color w:val="8585C2"/>
        </w:rPr>
        <w:t xml:space="preserve"> in </w:t>
      </w:r>
      <w:hyperlink r:id="rId15" w:history="1">
        <w:r>
          <w:rPr>
            <w:rFonts w:ascii="Lucida Grande" w:hAnsi="Lucida Grande" w:cs="Lucida Grande"/>
            <w:color w:val="8585C2"/>
          </w:rPr>
          <w:t>English</w:t>
        </w:r>
      </w:hyperlink>
      <w:r>
        <w:rPr>
          <w:rFonts w:ascii="Lucida Grande" w:hAnsi="Lucida Grande" w:cs="Lucida Grande"/>
          <w:color w:val="8585C2"/>
        </w:rPr>
        <w:t xml:space="preserve">, </w:t>
      </w:r>
      <w:hyperlink r:id="rId16" w:history="1">
        <w:r>
          <w:rPr>
            <w:rFonts w:ascii="Lucida Grande" w:hAnsi="Lucida Grande" w:cs="Lucida Grande"/>
            <w:color w:val="8585C2"/>
          </w:rPr>
          <w:t>Language</w:t>
        </w:r>
      </w:hyperlink>
      <w:r>
        <w:rPr>
          <w:rFonts w:ascii="Lucida Grande" w:hAnsi="Lucida Grande" w:cs="Lucida Grande"/>
          <w:color w:val="8585C2"/>
        </w:rPr>
        <w:t xml:space="preserve">, </w:t>
      </w:r>
      <w:hyperlink r:id="rId17" w:history="1">
        <w:proofErr w:type="gramStart"/>
        <w:r>
          <w:rPr>
            <w:rFonts w:ascii="Lucida Grande" w:hAnsi="Lucida Grande" w:cs="Lucida Grande"/>
            <w:color w:val="8585C2"/>
          </w:rPr>
          <w:t>Punctuation</w:t>
        </w:r>
        <w:proofErr w:type="gramEnd"/>
      </w:hyperlink>
      <w:r>
        <w:rPr>
          <w:rFonts w:ascii="Lucida Grande" w:hAnsi="Lucida Grande" w:cs="Lucida Grande"/>
          <w:color w:val="8585C2"/>
        </w:rPr>
        <w:t xml:space="preserve">. </w:t>
      </w:r>
    </w:p>
    <w:p w14:paraId="5D6C7BB8" w14:textId="77777777" w:rsidR="00C557DB" w:rsidRDefault="00C557DB" w:rsidP="00C557DB">
      <w:pPr>
        <w:widowControl w:val="0"/>
        <w:autoSpaceDE w:val="0"/>
        <w:autoSpaceDN w:val="0"/>
        <w:adjustRightInd w:val="0"/>
        <w:rPr>
          <w:rFonts w:ascii="Lucida Grande" w:hAnsi="Lucida Grande" w:cs="Lucida Grande"/>
          <w:color w:val="8585C2"/>
        </w:rPr>
      </w:pPr>
      <w:hyperlink r:id="rId18" w:history="1">
        <w:proofErr w:type="gramStart"/>
        <w:r>
          <w:rPr>
            <w:rFonts w:ascii="Lucida Grande" w:hAnsi="Lucida Grande" w:cs="Lucida Grande"/>
            <w:color w:val="8585C2"/>
          </w:rPr>
          <w:t>trackback</w:t>
        </w:r>
        <w:proofErr w:type="gramEnd"/>
      </w:hyperlink>
    </w:p>
    <w:p w14:paraId="25D319BD" w14:textId="77777777" w:rsidR="00C557DB" w:rsidRDefault="00C557DB" w:rsidP="00C557DB">
      <w:pPr>
        <w:widowControl w:val="0"/>
        <w:autoSpaceDE w:val="0"/>
        <w:autoSpaceDN w:val="0"/>
        <w:adjustRightInd w:val="0"/>
        <w:spacing w:after="240"/>
        <w:rPr>
          <w:rFonts w:ascii="Lucida Grande" w:hAnsi="Lucida Grande" w:cs="Lucida Grande"/>
          <w:color w:val="535353"/>
        </w:rPr>
      </w:pPr>
      <w:r>
        <w:rPr>
          <w:rFonts w:ascii="Lucida Grande" w:hAnsi="Lucida Grande" w:cs="Lucida Grande"/>
          <w:color w:val="535353"/>
        </w:rPr>
        <w:t xml:space="preserve">Series index: </w:t>
      </w:r>
      <w:hyperlink r:id="rId19" w:history="1">
        <w:r>
          <w:rPr>
            <w:rFonts w:ascii="Lucida Grande" w:hAnsi="Lucida Grande" w:cs="Lucida Grande"/>
            <w:color w:val="262626"/>
          </w:rPr>
          <w:t>English Punctuation Overview</w:t>
        </w:r>
      </w:hyperlink>
      <w:r>
        <w:rPr>
          <w:rFonts w:ascii="Lucida Grande" w:hAnsi="Lucida Grande" w:cs="Lucida Grande"/>
          <w:color w:val="535353"/>
        </w:rPr>
        <w:t>.</w:t>
      </w:r>
    </w:p>
    <w:p w14:paraId="2E8F1D9C" w14:textId="77777777" w:rsidR="00C557DB" w:rsidRDefault="00C557DB" w:rsidP="00C557DB">
      <w:pPr>
        <w:widowControl w:val="0"/>
        <w:autoSpaceDE w:val="0"/>
        <w:autoSpaceDN w:val="0"/>
        <w:adjustRightInd w:val="0"/>
        <w:spacing w:after="240"/>
        <w:rPr>
          <w:rFonts w:ascii="Lucida Grande" w:hAnsi="Lucida Grande" w:cs="Lucida Grande"/>
          <w:color w:val="535353"/>
        </w:rPr>
      </w:pPr>
      <w:r>
        <w:rPr>
          <w:rFonts w:ascii="Lucida Grande" w:hAnsi="Lucida Grande" w:cs="Lucida Grande"/>
          <w:color w:val="535353"/>
        </w:rPr>
        <w:t> </w:t>
      </w:r>
    </w:p>
    <w:p w14:paraId="436FBB1E" w14:textId="77777777" w:rsidR="00C557DB" w:rsidRDefault="00C557DB" w:rsidP="00C557DB">
      <w:pPr>
        <w:widowControl w:val="0"/>
        <w:autoSpaceDE w:val="0"/>
        <w:autoSpaceDN w:val="0"/>
        <w:adjustRightInd w:val="0"/>
        <w:spacing w:after="80"/>
        <w:rPr>
          <w:rFonts w:ascii="Lucida Grande" w:hAnsi="Lucida Grande" w:cs="Lucida Grande"/>
          <w:sz w:val="38"/>
          <w:szCs w:val="38"/>
        </w:rPr>
      </w:pPr>
      <w:r>
        <w:rPr>
          <w:rFonts w:ascii="Lucida Grande" w:hAnsi="Lucida Grande" w:cs="Lucida Grande"/>
          <w:sz w:val="38"/>
          <w:szCs w:val="38"/>
        </w:rPr>
        <w:t>Commas</w:t>
      </w:r>
    </w:p>
    <w:p w14:paraId="306A58BF" w14:textId="77777777" w:rsidR="00C557DB" w:rsidRDefault="00C557DB" w:rsidP="00C557DB">
      <w:pPr>
        <w:widowControl w:val="0"/>
        <w:autoSpaceDE w:val="0"/>
        <w:autoSpaceDN w:val="0"/>
        <w:adjustRightInd w:val="0"/>
        <w:spacing w:after="240"/>
        <w:rPr>
          <w:rFonts w:ascii="Lucida Grande" w:hAnsi="Lucida Grande" w:cs="Lucida Grande"/>
          <w:color w:val="535353"/>
        </w:rPr>
      </w:pPr>
      <w:r>
        <w:rPr>
          <w:rFonts w:ascii="Lucida Grande" w:hAnsi="Lucida Grande" w:cs="Lucida Grande"/>
          <w:color w:val="535353"/>
        </w:rPr>
        <w:t>Commas separate words, phrases and clauses to clarify meaning. They often indicate pauses in speech, but not always. This </w:t>
      </w:r>
      <w:hyperlink r:id="rId20" w:history="1">
        <w:r>
          <w:rPr>
            <w:rFonts w:ascii="Lucida Grande" w:hAnsi="Lucida Grande" w:cs="Lucida Grande"/>
            <w:color w:val="262626"/>
          </w:rPr>
          <w:t>Guide to Using Commas</w:t>
        </w:r>
      </w:hyperlink>
      <w:r>
        <w:rPr>
          <w:rFonts w:ascii="Lucida Grande" w:hAnsi="Lucida Grande" w:cs="Lucida Grande"/>
          <w:color w:val="535353"/>
        </w:rPr>
        <w:t xml:space="preserve"> covers the basics, and this guide to </w:t>
      </w:r>
      <w:hyperlink r:id="rId21" w:history="1">
        <w:r>
          <w:rPr>
            <w:rFonts w:ascii="Lucida Grande" w:hAnsi="Lucida Grande" w:cs="Lucida Grande"/>
            <w:color w:val="262626"/>
          </w:rPr>
          <w:t>The Comma</w:t>
        </w:r>
      </w:hyperlink>
      <w:r>
        <w:rPr>
          <w:rFonts w:ascii="Lucida Grande" w:hAnsi="Lucida Grande" w:cs="Lucida Grande"/>
          <w:color w:val="535353"/>
        </w:rPr>
        <w:t> refers to AP style guidelines. Here’s a more detailed look at comma usage:</w:t>
      </w:r>
    </w:p>
    <w:p w14:paraId="7ADB71F9" w14:textId="77777777" w:rsidR="00C557DB" w:rsidRDefault="00C557DB" w:rsidP="00C557DB">
      <w:pPr>
        <w:widowControl w:val="0"/>
        <w:autoSpaceDE w:val="0"/>
        <w:autoSpaceDN w:val="0"/>
        <w:adjustRightInd w:val="0"/>
        <w:spacing w:after="240"/>
        <w:rPr>
          <w:rFonts w:ascii="Lucida Grande" w:hAnsi="Lucida Grande" w:cs="Lucida Grande"/>
          <w:color w:val="535353"/>
        </w:rPr>
      </w:pPr>
      <w:r>
        <w:rPr>
          <w:rFonts w:ascii="Lucida Grande" w:hAnsi="Lucida Grande" w:cs="Lucida Grande"/>
          <w:b/>
          <w:bCs/>
          <w:color w:val="535353"/>
        </w:rPr>
        <w:t>To join two independent clauses</w:t>
      </w:r>
      <w:r>
        <w:rPr>
          <w:rFonts w:ascii="Lucida Grande" w:hAnsi="Lucida Grande" w:cs="Lucida Grande"/>
          <w:color w:val="535353"/>
        </w:rPr>
        <w:t xml:space="preserve"> – “I spent all day cooking this dinner, and the family ate it in three seconds.” Always use the comma before the coordinating </w:t>
      </w:r>
      <w:hyperlink r:id="rId22" w:history="1">
        <w:r>
          <w:rPr>
            <w:rFonts w:ascii="Lucida Grande" w:hAnsi="Lucida Grande" w:cs="Lucida Grande"/>
            <w:color w:val="262626"/>
          </w:rPr>
          <w:t>conjunction</w:t>
        </w:r>
      </w:hyperlink>
      <w:r>
        <w:rPr>
          <w:rFonts w:ascii="Lucida Grande" w:hAnsi="Lucida Grande" w:cs="Lucida Grande"/>
          <w:color w:val="535353"/>
        </w:rPr>
        <w:t xml:space="preserve"> (like and), but only use a comma if both </w:t>
      </w:r>
      <w:hyperlink r:id="rId23" w:history="1">
        <w:r>
          <w:rPr>
            <w:rFonts w:ascii="Lucida Grande" w:hAnsi="Lucida Grande" w:cs="Lucida Grande"/>
            <w:color w:val="262626"/>
          </w:rPr>
          <w:t>clauses</w:t>
        </w:r>
      </w:hyperlink>
      <w:r>
        <w:rPr>
          <w:rFonts w:ascii="Lucida Grande" w:hAnsi="Lucida Grande" w:cs="Lucida Grande"/>
          <w:color w:val="535353"/>
        </w:rPr>
        <w:t xml:space="preserve"> are independent. If the second clause doesn’t have its own </w:t>
      </w:r>
      <w:hyperlink r:id="rId24" w:history="1">
        <w:r>
          <w:rPr>
            <w:rFonts w:ascii="Lucida Grande" w:hAnsi="Lucida Grande" w:cs="Lucida Grande"/>
            <w:color w:val="262626"/>
          </w:rPr>
          <w:t>subject</w:t>
        </w:r>
      </w:hyperlink>
      <w:r>
        <w:rPr>
          <w:rFonts w:ascii="Lucida Grande" w:hAnsi="Lucida Grande" w:cs="Lucida Grande"/>
          <w:color w:val="535353"/>
        </w:rPr>
        <w:t>, don’t use a comma (as in “I made dinner and set the table”). See </w:t>
      </w:r>
      <w:hyperlink r:id="rId25" w:history="1">
        <w:r>
          <w:rPr>
            <w:rFonts w:ascii="Lucida Grande" w:hAnsi="Lucida Grande" w:cs="Lucida Grande"/>
            <w:color w:val="262626"/>
          </w:rPr>
          <w:t>The Joining Comma</w:t>
        </w:r>
      </w:hyperlink>
      <w:r>
        <w:rPr>
          <w:rFonts w:ascii="Lucida Grande" w:hAnsi="Lucida Grande" w:cs="Lucida Grande"/>
          <w:color w:val="535353"/>
        </w:rPr>
        <w:t> for more. Note: many find it acceptable to leave out the comma if both independent clauses are short (“I made dinner and they ate it”).</w:t>
      </w:r>
    </w:p>
    <w:p w14:paraId="4FB04E73" w14:textId="77777777" w:rsidR="00C557DB" w:rsidRDefault="00C557DB" w:rsidP="00C557DB">
      <w:pPr>
        <w:widowControl w:val="0"/>
        <w:autoSpaceDE w:val="0"/>
        <w:autoSpaceDN w:val="0"/>
        <w:adjustRightInd w:val="0"/>
        <w:spacing w:after="240"/>
        <w:rPr>
          <w:rFonts w:ascii="Lucida Grande" w:hAnsi="Lucida Grande" w:cs="Lucida Grande"/>
          <w:color w:val="535353"/>
        </w:rPr>
      </w:pPr>
      <w:r>
        <w:rPr>
          <w:rFonts w:ascii="Lucida Grande" w:hAnsi="Lucida Grande" w:cs="Lucida Grande"/>
          <w:b/>
          <w:bCs/>
          <w:color w:val="535353"/>
        </w:rPr>
        <w:t>To show omitted words</w:t>
      </w:r>
      <w:r>
        <w:rPr>
          <w:rFonts w:ascii="Lucida Grande" w:hAnsi="Lucida Grande" w:cs="Lucida Grande"/>
          <w:color w:val="535353"/>
        </w:rPr>
        <w:t xml:space="preserve"> – “I like white chocolate; Bob, dark chocolate.” See </w:t>
      </w:r>
      <w:hyperlink r:id="rId26" w:history="1">
        <w:r>
          <w:rPr>
            <w:rFonts w:ascii="Lucida Grande" w:hAnsi="Lucida Grande" w:cs="Lucida Grande"/>
            <w:color w:val="262626"/>
          </w:rPr>
          <w:t>The Gapping Comma</w:t>
        </w:r>
      </w:hyperlink>
      <w:r>
        <w:rPr>
          <w:rFonts w:ascii="Lucida Grande" w:hAnsi="Lucida Grande" w:cs="Lucida Grande"/>
          <w:color w:val="535353"/>
        </w:rPr>
        <w:t xml:space="preserve">. This applies to more specific uses as well (see also </w:t>
      </w:r>
      <w:hyperlink r:id="rId27" w:history="1">
        <w:r>
          <w:rPr>
            <w:rFonts w:ascii="Lucida Grande" w:hAnsi="Lucida Grande" w:cs="Lucida Grande"/>
            <w:color w:val="262626"/>
          </w:rPr>
          <w:t>The Listing Comma</w:t>
        </w:r>
      </w:hyperlink>
      <w:r>
        <w:rPr>
          <w:rFonts w:ascii="Lucida Grande" w:hAnsi="Lucida Grande" w:cs="Lucida Grande"/>
          <w:color w:val="535353"/>
        </w:rPr>
        <w:t xml:space="preserve">), where the comma could be replaced with a word like and or </w:t>
      </w:r>
      <w:proofErr w:type="spellStart"/>
      <w:r>
        <w:rPr>
          <w:rFonts w:ascii="Lucida Grande" w:hAnsi="Lucida Grande" w:cs="Lucida Grande"/>
          <w:color w:val="535353"/>
        </w:rPr>
        <w:t>or</w:t>
      </w:r>
      <w:proofErr w:type="spellEnd"/>
      <w:r>
        <w:rPr>
          <w:rFonts w:ascii="Lucida Grande" w:hAnsi="Lucida Grande" w:cs="Lucida Grande"/>
          <w:color w:val="535353"/>
        </w:rPr>
        <w:t>:</w:t>
      </w:r>
    </w:p>
    <w:p w14:paraId="39BE6852" w14:textId="77777777" w:rsidR="00C557DB" w:rsidRDefault="00C557DB" w:rsidP="00C557DB">
      <w:pPr>
        <w:widowControl w:val="0"/>
        <w:numPr>
          <w:ilvl w:val="0"/>
          <w:numId w:val="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In a series of three or more</w:t>
      </w:r>
      <w:r>
        <w:rPr>
          <w:rFonts w:ascii="Lucida Grande" w:hAnsi="Lucida Grande" w:cs="Lucida Grande"/>
          <w:color w:val="535353"/>
        </w:rPr>
        <w:t xml:space="preserve"> – “I like white chocolate, milk chocolate, and dark chocolate.” The comma stands for an omitted and or </w:t>
      </w:r>
      <w:proofErr w:type="spellStart"/>
      <w:r>
        <w:rPr>
          <w:rFonts w:ascii="Lucida Grande" w:hAnsi="Lucida Grande" w:cs="Lucida Grande"/>
          <w:color w:val="535353"/>
        </w:rPr>
        <w:t>or</w:t>
      </w:r>
      <w:proofErr w:type="spellEnd"/>
      <w:r>
        <w:rPr>
          <w:rFonts w:ascii="Lucida Grande" w:hAnsi="Lucida Grande" w:cs="Lucida Grande"/>
          <w:color w:val="535353"/>
        </w:rPr>
        <w:t xml:space="preserve">. Many writers prefer not to use a comma before the conjunction: “I like white chocolate, milk chocolate and dark chocolate.” This optional comma, often called the serial comma or Oxford comma, has inspired lots of debate. See Wikipedia’s entry on the </w:t>
      </w:r>
      <w:hyperlink r:id="rId28" w:history="1">
        <w:r>
          <w:rPr>
            <w:rFonts w:ascii="Lucida Grande" w:hAnsi="Lucida Grande" w:cs="Lucida Grande"/>
            <w:color w:val="262626"/>
          </w:rPr>
          <w:t>Serial Comma</w:t>
        </w:r>
      </w:hyperlink>
      <w:r>
        <w:rPr>
          <w:rFonts w:ascii="Lucida Grande" w:hAnsi="Lucida Grande" w:cs="Lucida Grande"/>
          <w:color w:val="535353"/>
        </w:rPr>
        <w:t xml:space="preserve"> for more.</w:t>
      </w:r>
    </w:p>
    <w:p w14:paraId="58B4E3C2" w14:textId="77777777" w:rsidR="00C557DB" w:rsidRDefault="00C557DB" w:rsidP="00C557DB">
      <w:pPr>
        <w:widowControl w:val="0"/>
        <w:numPr>
          <w:ilvl w:val="0"/>
          <w:numId w:val="2"/>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With two coordinate adjectives</w:t>
      </w:r>
      <w:r>
        <w:rPr>
          <w:rFonts w:ascii="Lucida Grande" w:hAnsi="Lucida Grande" w:cs="Lucida Grande"/>
          <w:color w:val="535353"/>
        </w:rPr>
        <w:t xml:space="preserve"> – “She loves the cute, fuzzy kittens.” When you can’t insert the word and between the </w:t>
      </w:r>
      <w:hyperlink r:id="rId29" w:history="1">
        <w:r>
          <w:rPr>
            <w:rFonts w:ascii="Lucida Grande" w:hAnsi="Lucida Grande" w:cs="Lucida Grande"/>
            <w:color w:val="262626"/>
          </w:rPr>
          <w:t>adjectives</w:t>
        </w:r>
      </w:hyperlink>
      <w:r>
        <w:rPr>
          <w:rFonts w:ascii="Lucida Grande" w:hAnsi="Lucida Grande" w:cs="Lucida Grande"/>
          <w:color w:val="535353"/>
        </w:rPr>
        <w:t xml:space="preserve">, don’t use a comma (“She is a nice old lady”, not “She is a nice and old lady”). See </w:t>
      </w:r>
      <w:hyperlink r:id="rId30" w:history="1">
        <w:r>
          <w:rPr>
            <w:rFonts w:ascii="Lucida Grande" w:hAnsi="Lucida Grande" w:cs="Lucida Grande"/>
            <w:color w:val="262626"/>
          </w:rPr>
          <w:t>Commas with Paired Adjectives</w:t>
        </w:r>
      </w:hyperlink>
      <w:r>
        <w:rPr>
          <w:rFonts w:ascii="Lucida Grande" w:hAnsi="Lucida Grande" w:cs="Lucida Grande"/>
          <w:color w:val="535353"/>
        </w:rPr>
        <w:t xml:space="preserve"> for more on the difference between coordinate and cumulative adjectives.</w:t>
      </w:r>
    </w:p>
    <w:p w14:paraId="2E927EBE" w14:textId="77777777" w:rsidR="00C557DB" w:rsidRDefault="00C557DB" w:rsidP="00C557DB">
      <w:pPr>
        <w:widowControl w:val="0"/>
        <w:numPr>
          <w:ilvl w:val="0"/>
          <w:numId w:val="3"/>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With contrasting statements</w:t>
      </w:r>
      <w:r>
        <w:rPr>
          <w:rFonts w:ascii="Lucida Grande" w:hAnsi="Lucida Grande" w:cs="Lucida Grande"/>
          <w:color w:val="535353"/>
        </w:rPr>
        <w:t xml:space="preserve"> – “I like apples, not oranges.” I remember this rule by thinking of the comma as a replacement for and, as in “I like apples and not oranges.”</w:t>
      </w:r>
    </w:p>
    <w:p w14:paraId="4514FCC4" w14:textId="77777777" w:rsidR="00C557DB" w:rsidRDefault="00C557DB" w:rsidP="00C557DB">
      <w:pPr>
        <w:widowControl w:val="0"/>
        <w:autoSpaceDE w:val="0"/>
        <w:autoSpaceDN w:val="0"/>
        <w:adjustRightInd w:val="0"/>
        <w:spacing w:after="240"/>
        <w:rPr>
          <w:rFonts w:ascii="Lucida Grande" w:hAnsi="Lucida Grande" w:cs="Lucida Grande"/>
          <w:color w:val="535353"/>
        </w:rPr>
      </w:pPr>
      <w:r>
        <w:rPr>
          <w:rFonts w:ascii="Lucida Grande" w:hAnsi="Lucida Grande" w:cs="Lucida Grande"/>
          <w:b/>
          <w:bCs/>
          <w:color w:val="535353"/>
        </w:rPr>
        <w:t>To set off elements that aren’t part of the main clause</w:t>
      </w:r>
      <w:r>
        <w:rPr>
          <w:rFonts w:ascii="Lucida Grande" w:hAnsi="Lucida Grande" w:cs="Lucida Grande"/>
          <w:color w:val="535353"/>
        </w:rPr>
        <w:t xml:space="preserve"> – “Of course, I agree.” If you can remove the extra element and still have a complete sentence with a complete meaning, then you should surround the extra words with commas. See </w:t>
      </w:r>
      <w:hyperlink r:id="rId31" w:history="1">
        <w:r>
          <w:rPr>
            <w:rFonts w:ascii="Lucida Grande" w:hAnsi="Lucida Grande" w:cs="Lucida Grande"/>
            <w:color w:val="262626"/>
          </w:rPr>
          <w:t>Bracketing Commas</w:t>
        </w:r>
      </w:hyperlink>
      <w:r>
        <w:rPr>
          <w:rFonts w:ascii="Lucida Grande" w:hAnsi="Lucida Grande" w:cs="Lucida Grande"/>
          <w:color w:val="535353"/>
        </w:rPr>
        <w:t> for an overview. These extra elements include:</w:t>
      </w:r>
    </w:p>
    <w:p w14:paraId="5131B874" w14:textId="77777777" w:rsidR="00C557DB" w:rsidRDefault="00C557DB" w:rsidP="00C557DB">
      <w:pPr>
        <w:widowControl w:val="0"/>
        <w:numPr>
          <w:ilvl w:val="0"/>
          <w:numId w:val="4"/>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Interrupting Words and Parenthetical Elements</w:t>
      </w:r>
      <w:r>
        <w:rPr>
          <w:rFonts w:ascii="Lucida Grande" w:hAnsi="Lucida Grande" w:cs="Lucida Grande"/>
          <w:color w:val="535353"/>
        </w:rPr>
        <w:t xml:space="preserve"> – “Commas are important, as you know.” Forms of </w:t>
      </w:r>
      <w:hyperlink r:id="rId32" w:history="1">
        <w:r>
          <w:rPr>
            <w:rFonts w:ascii="Lucida Grande" w:hAnsi="Lucida Grande" w:cs="Lucida Grande"/>
            <w:color w:val="262626"/>
          </w:rPr>
          <w:t>direct address</w:t>
        </w:r>
      </w:hyperlink>
      <w:r>
        <w:rPr>
          <w:rFonts w:ascii="Lucida Grande" w:hAnsi="Lucida Grande" w:cs="Lucida Grande"/>
          <w:color w:val="535353"/>
        </w:rPr>
        <w:t xml:space="preserve">, weak </w:t>
      </w:r>
      <w:hyperlink r:id="rId33" w:history="1">
        <w:r>
          <w:rPr>
            <w:rFonts w:ascii="Lucida Grande" w:hAnsi="Lucida Grande" w:cs="Lucida Grande"/>
            <w:color w:val="262626"/>
          </w:rPr>
          <w:t>interjections</w:t>
        </w:r>
      </w:hyperlink>
      <w:r>
        <w:rPr>
          <w:rFonts w:ascii="Lucida Grande" w:hAnsi="Lucida Grande" w:cs="Lucida Grande"/>
          <w:color w:val="535353"/>
        </w:rPr>
        <w:t xml:space="preserve">, </w:t>
      </w:r>
      <w:hyperlink r:id="rId34" w:history="1">
        <w:proofErr w:type="spellStart"/>
        <w:r>
          <w:rPr>
            <w:rFonts w:ascii="Lucida Grande" w:hAnsi="Lucida Grande" w:cs="Lucida Grande"/>
            <w:color w:val="262626"/>
          </w:rPr>
          <w:t>disjuncts</w:t>
        </w:r>
        <w:proofErr w:type="spellEnd"/>
        <w:r>
          <w:rPr>
            <w:rFonts w:ascii="Lucida Grande" w:hAnsi="Lucida Grande" w:cs="Lucida Grande"/>
            <w:color w:val="262626"/>
          </w:rPr>
          <w:t>, conjuncts</w:t>
        </w:r>
      </w:hyperlink>
      <w:r>
        <w:rPr>
          <w:rFonts w:ascii="Lucida Grande" w:hAnsi="Lucida Grande" w:cs="Lucida Grande"/>
          <w:color w:val="535353"/>
        </w:rPr>
        <w:t xml:space="preserve">, and many common expressions are always set off with commas. See </w:t>
      </w:r>
      <w:hyperlink r:id="rId35" w:history="1">
        <w:r>
          <w:rPr>
            <w:rFonts w:ascii="Lucida Grande" w:hAnsi="Lucida Grande" w:cs="Lucida Grande"/>
            <w:color w:val="262626"/>
          </w:rPr>
          <w:t>Commas and Introductory Words or Phrases</w:t>
        </w:r>
      </w:hyperlink>
      <w:r>
        <w:rPr>
          <w:rFonts w:ascii="Lucida Grande" w:hAnsi="Lucida Grande" w:cs="Lucida Grande"/>
          <w:color w:val="535353"/>
        </w:rPr>
        <w:t>.</w:t>
      </w:r>
    </w:p>
    <w:p w14:paraId="7B7E1E64" w14:textId="77777777" w:rsidR="00C557DB" w:rsidRDefault="00C557DB" w:rsidP="00C557DB">
      <w:pPr>
        <w:widowControl w:val="0"/>
        <w:numPr>
          <w:ilvl w:val="0"/>
          <w:numId w:val="5"/>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Nonrestrictive Elements</w:t>
      </w:r>
      <w:r>
        <w:rPr>
          <w:rFonts w:ascii="Lucida Grande" w:hAnsi="Lucida Grande" w:cs="Lucida Grande"/>
          <w:color w:val="535353"/>
        </w:rPr>
        <w:t xml:space="preserve"> - “My best friend, who I met at college, moved to England.” </w:t>
      </w:r>
      <w:hyperlink r:id="rId36" w:history="1">
        <w:r>
          <w:rPr>
            <w:rFonts w:ascii="Lucida Grande" w:hAnsi="Lucida Grande" w:cs="Lucida Grande"/>
            <w:color w:val="262626"/>
          </w:rPr>
          <w:t>Nonrestrictive clauses</w:t>
        </w:r>
      </w:hyperlink>
      <w:r>
        <w:rPr>
          <w:rFonts w:ascii="Lucida Grande" w:hAnsi="Lucida Grande" w:cs="Lucida Grande"/>
          <w:color w:val="535353"/>
        </w:rPr>
        <w:t xml:space="preserve"> and nonrestrictive </w:t>
      </w:r>
      <w:hyperlink r:id="rId37" w:history="1">
        <w:r>
          <w:rPr>
            <w:rFonts w:ascii="Lucida Grande" w:hAnsi="Lucida Grande" w:cs="Lucida Grande"/>
            <w:color w:val="262626"/>
          </w:rPr>
          <w:t>appositives</w:t>
        </w:r>
      </w:hyperlink>
      <w:r>
        <w:rPr>
          <w:rFonts w:ascii="Lucida Grande" w:hAnsi="Lucida Grande" w:cs="Lucida Grande"/>
          <w:color w:val="535353"/>
        </w:rPr>
        <w:t> (Bob, my best friend, moved to England) are always set off with commas, just like all parenthetical elements.</w:t>
      </w:r>
    </w:p>
    <w:p w14:paraId="3060E3E1" w14:textId="77777777" w:rsidR="00C557DB" w:rsidRDefault="00C557DB" w:rsidP="00C557DB">
      <w:pPr>
        <w:widowControl w:val="0"/>
        <w:numPr>
          <w:ilvl w:val="0"/>
          <w:numId w:val="6"/>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Introductory Phrases</w:t>
      </w:r>
      <w:r>
        <w:rPr>
          <w:rFonts w:ascii="Lucida Grande" w:hAnsi="Lucida Grande" w:cs="Lucida Grande"/>
          <w:color w:val="535353"/>
        </w:rPr>
        <w:t xml:space="preserve"> – “Somewhere in my messy closet, my old clothes are gathering dust.” With adverbial </w:t>
      </w:r>
      <w:hyperlink r:id="rId38" w:history="1">
        <w:r>
          <w:rPr>
            <w:rFonts w:ascii="Lucida Grande" w:hAnsi="Lucida Grande" w:cs="Lucida Grande"/>
            <w:color w:val="262626"/>
          </w:rPr>
          <w:t>phrases</w:t>
        </w:r>
      </w:hyperlink>
      <w:r>
        <w:rPr>
          <w:rFonts w:ascii="Lucida Grande" w:hAnsi="Lucida Grande" w:cs="Lucida Grande"/>
          <w:color w:val="535353"/>
        </w:rPr>
        <w:t xml:space="preserve"> (like prepositional and infinitive phrases), only use a comma if the phrase begins the sentence; if it follows the independent clause, don’t use a comma: “My old clothes are gathering dust somewhere in my messy closet.” See </w:t>
      </w:r>
      <w:hyperlink r:id="rId39" w:history="1">
        <w:r>
          <w:rPr>
            <w:rFonts w:ascii="Lucida Grande" w:hAnsi="Lucida Grande" w:cs="Lucida Grande"/>
            <w:color w:val="262626"/>
          </w:rPr>
          <w:t>Commas After Introductory Phrases</w:t>
        </w:r>
      </w:hyperlink>
      <w:r>
        <w:rPr>
          <w:rFonts w:ascii="Lucida Grande" w:hAnsi="Lucida Grande" w:cs="Lucida Grande"/>
          <w:color w:val="535353"/>
        </w:rPr>
        <w:t xml:space="preserve"> for more. Short prepositional phrases (and some other adverbial phrases) don’t require a comma — unless, of course, the meaning would be unclear (see </w:t>
      </w:r>
      <w:hyperlink r:id="rId40" w:history="1">
        <w:r>
          <w:rPr>
            <w:rFonts w:ascii="Lucida Grande" w:hAnsi="Lucida Grande" w:cs="Lucida Grande"/>
            <w:color w:val="262626"/>
          </w:rPr>
          <w:t>Adding Commas for Clarity</w:t>
        </w:r>
      </w:hyperlink>
      <w:r>
        <w:rPr>
          <w:rFonts w:ascii="Lucida Grande" w:hAnsi="Lucida Grande" w:cs="Lucida Grande"/>
          <w:color w:val="535353"/>
        </w:rPr>
        <w:t>).</w:t>
      </w:r>
    </w:p>
    <w:p w14:paraId="10130AD4" w14:textId="77777777" w:rsidR="00C557DB" w:rsidRDefault="00C557DB" w:rsidP="00C557DB">
      <w:pPr>
        <w:widowControl w:val="0"/>
        <w:numPr>
          <w:ilvl w:val="0"/>
          <w:numId w:val="7"/>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Participial and Absolute Phrases</w:t>
      </w:r>
      <w:r>
        <w:rPr>
          <w:rFonts w:ascii="Lucida Grande" w:hAnsi="Lucida Grande" w:cs="Lucida Grande"/>
          <w:color w:val="535353"/>
        </w:rPr>
        <w:t xml:space="preserve"> – “Happily munching on popcorn, I watched my favorite movie.” When acting as adjectives, adverbs, or </w:t>
      </w:r>
      <w:proofErr w:type="spellStart"/>
      <w:r>
        <w:rPr>
          <w:rFonts w:ascii="Lucida Grande" w:hAnsi="Lucida Grande" w:cs="Lucida Grande"/>
          <w:color w:val="535353"/>
        </w:rPr>
        <w:t>disjuncts</w:t>
      </w:r>
      <w:proofErr w:type="spellEnd"/>
      <w:r>
        <w:rPr>
          <w:rFonts w:ascii="Lucida Grande" w:hAnsi="Lucida Grande" w:cs="Lucida Grande"/>
          <w:color w:val="535353"/>
        </w:rPr>
        <w:t>, these </w:t>
      </w:r>
      <w:hyperlink r:id="rId41" w:history="1">
        <w:r>
          <w:rPr>
            <w:rFonts w:ascii="Lucida Grande" w:hAnsi="Lucida Grande" w:cs="Lucida Grande"/>
            <w:color w:val="262626"/>
          </w:rPr>
          <w:t>types of phrases</w:t>
        </w:r>
      </w:hyperlink>
      <w:r>
        <w:rPr>
          <w:rFonts w:ascii="Lucida Grande" w:hAnsi="Lucida Grande" w:cs="Lucida Grande"/>
          <w:color w:val="535353"/>
        </w:rPr>
        <w:t> always require a comma, even if they follow the independent clause: “I watched my favorite movie, happily munching on popcorn.”</w:t>
      </w:r>
    </w:p>
    <w:p w14:paraId="4593238F" w14:textId="77777777" w:rsidR="00C557DB" w:rsidRDefault="00C557DB" w:rsidP="00C557DB">
      <w:pPr>
        <w:widowControl w:val="0"/>
        <w:numPr>
          <w:ilvl w:val="0"/>
          <w:numId w:val="8"/>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Dependent Clauses</w:t>
      </w:r>
      <w:r>
        <w:rPr>
          <w:rFonts w:ascii="Lucida Grande" w:hAnsi="Lucida Grande" w:cs="Lucida Grande"/>
          <w:color w:val="535353"/>
        </w:rPr>
        <w:t xml:space="preserve"> – “If you help me, I’ll help you.” As with introductory phrases, if the </w:t>
      </w:r>
      <w:hyperlink r:id="rId42" w:history="1">
        <w:r>
          <w:rPr>
            <w:rFonts w:ascii="Lucida Grande" w:hAnsi="Lucida Grande" w:cs="Lucida Grande"/>
            <w:color w:val="262626"/>
          </w:rPr>
          <w:t>dependent clause</w:t>
        </w:r>
      </w:hyperlink>
      <w:r>
        <w:rPr>
          <w:rFonts w:ascii="Lucida Grande" w:hAnsi="Lucida Grande" w:cs="Lucida Grande"/>
          <w:color w:val="535353"/>
        </w:rPr>
        <w:t> follows the independent clause, don’t use a comma: “I’ll help you if you help me.”</w:t>
      </w:r>
    </w:p>
    <w:p w14:paraId="38C7F5CC" w14:textId="77777777" w:rsidR="00C557DB" w:rsidRDefault="00C557DB" w:rsidP="00C557DB">
      <w:pPr>
        <w:widowControl w:val="0"/>
        <w:autoSpaceDE w:val="0"/>
        <w:autoSpaceDN w:val="0"/>
        <w:adjustRightInd w:val="0"/>
        <w:spacing w:after="240"/>
        <w:rPr>
          <w:rFonts w:ascii="Lucida Grande" w:hAnsi="Lucida Grande" w:cs="Lucida Grande"/>
          <w:color w:val="535353"/>
        </w:rPr>
      </w:pPr>
      <w:r>
        <w:rPr>
          <w:rFonts w:ascii="Lucida Grande" w:hAnsi="Lucida Grande" w:cs="Lucida Grande"/>
          <w:b/>
          <w:bCs/>
          <w:color w:val="535353"/>
        </w:rPr>
        <w:t>Other Conventional Uses</w:t>
      </w:r>
      <w:r>
        <w:rPr>
          <w:rFonts w:ascii="Lucida Grande" w:hAnsi="Lucida Grande" w:cs="Lucida Grande"/>
          <w:color w:val="535353"/>
        </w:rPr>
        <w:t xml:space="preserve"> – Used for clarity and convenience, commas also appear in names, addresses, </w:t>
      </w:r>
      <w:hyperlink r:id="rId43" w:history="1">
        <w:r>
          <w:rPr>
            <w:rFonts w:ascii="Lucida Grande" w:hAnsi="Lucida Grande" w:cs="Lucida Grande"/>
            <w:color w:val="262626"/>
          </w:rPr>
          <w:t>numbers</w:t>
        </w:r>
      </w:hyperlink>
      <w:r>
        <w:rPr>
          <w:rFonts w:ascii="Lucida Grande" w:hAnsi="Lucida Grande" w:cs="Lucida Grande"/>
          <w:color w:val="535353"/>
        </w:rPr>
        <w:t>, and more:</w:t>
      </w:r>
    </w:p>
    <w:p w14:paraId="6A2D6C92" w14:textId="77777777" w:rsidR="00C557DB" w:rsidRDefault="00C557DB" w:rsidP="00C557DB">
      <w:pPr>
        <w:widowControl w:val="0"/>
        <w:numPr>
          <w:ilvl w:val="0"/>
          <w:numId w:val="9"/>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Places</w:t>
      </w:r>
      <w:r>
        <w:rPr>
          <w:rFonts w:ascii="Lucida Grande" w:hAnsi="Lucida Grande" w:cs="Lucida Grande"/>
          <w:color w:val="535353"/>
        </w:rPr>
        <w:t xml:space="preserve"> – “Austin, Texas.” See </w:t>
      </w:r>
      <w:hyperlink r:id="rId44" w:history="1">
        <w:r>
          <w:rPr>
            <w:rFonts w:ascii="Lucida Grande" w:hAnsi="Lucida Grande" w:cs="Lucida Grande"/>
            <w:color w:val="262626"/>
          </w:rPr>
          <w:t>Commas with Geographical Names</w:t>
        </w:r>
      </w:hyperlink>
      <w:r>
        <w:rPr>
          <w:rFonts w:ascii="Lucida Grande" w:hAnsi="Lucida Grande" w:cs="Lucida Grande"/>
          <w:color w:val="535353"/>
        </w:rPr>
        <w:t>.</w:t>
      </w:r>
    </w:p>
    <w:p w14:paraId="6BAB1898" w14:textId="77777777" w:rsidR="00C557DB" w:rsidRDefault="00C557DB" w:rsidP="00C557DB">
      <w:pPr>
        <w:widowControl w:val="0"/>
        <w:numPr>
          <w:ilvl w:val="0"/>
          <w:numId w:val="10"/>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Dates</w:t>
      </w:r>
      <w:r>
        <w:rPr>
          <w:rFonts w:ascii="Lucida Grande" w:hAnsi="Lucida Grande" w:cs="Lucida Grande"/>
          <w:color w:val="535353"/>
        </w:rPr>
        <w:t xml:space="preserve"> – “March 3rd, 2007.” See </w:t>
      </w:r>
      <w:hyperlink r:id="rId45" w:history="1">
        <w:r>
          <w:rPr>
            <w:rFonts w:ascii="Lucida Grande" w:hAnsi="Lucida Grande" w:cs="Lucida Grande"/>
            <w:color w:val="262626"/>
          </w:rPr>
          <w:t>Commas with Dates</w:t>
        </w:r>
      </w:hyperlink>
      <w:r>
        <w:rPr>
          <w:rFonts w:ascii="Lucida Grande" w:hAnsi="Lucida Grande" w:cs="Lucida Grande"/>
          <w:color w:val="535353"/>
        </w:rPr>
        <w:t>. </w:t>
      </w:r>
    </w:p>
    <w:p w14:paraId="1DDB6D37" w14:textId="77777777" w:rsidR="00C557DB" w:rsidRDefault="00C557DB" w:rsidP="00C557DB">
      <w:pPr>
        <w:widowControl w:val="0"/>
        <w:numPr>
          <w:ilvl w:val="0"/>
          <w:numId w:val="11"/>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Titles</w:t>
      </w:r>
      <w:r>
        <w:rPr>
          <w:rFonts w:ascii="Lucida Grande" w:hAnsi="Lucida Grande" w:cs="Lucida Grande"/>
          <w:color w:val="535353"/>
        </w:rPr>
        <w:t xml:space="preserve"> – “Martin Luther King, Jr.” See </w:t>
      </w:r>
      <w:hyperlink r:id="rId46" w:history="1">
        <w:r>
          <w:rPr>
            <w:rFonts w:ascii="Lucida Grande" w:hAnsi="Lucida Grande" w:cs="Lucida Grande"/>
            <w:color w:val="262626"/>
          </w:rPr>
          <w:t>Commas with Titles that Follow Names</w:t>
        </w:r>
      </w:hyperlink>
      <w:r>
        <w:rPr>
          <w:rFonts w:ascii="Lucida Grande" w:hAnsi="Lucida Grande" w:cs="Lucida Grande"/>
          <w:color w:val="535353"/>
        </w:rPr>
        <w:t>.</w:t>
      </w:r>
    </w:p>
    <w:p w14:paraId="05F9A356" w14:textId="77777777" w:rsidR="00C557DB" w:rsidRDefault="00C557DB" w:rsidP="00C557DB">
      <w:pPr>
        <w:widowControl w:val="0"/>
        <w:numPr>
          <w:ilvl w:val="0"/>
          <w:numId w:val="12"/>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Addresses</w:t>
      </w:r>
      <w:r>
        <w:rPr>
          <w:rFonts w:ascii="Lucida Grande" w:hAnsi="Lucida Grande" w:cs="Lucida Grande"/>
          <w:color w:val="535353"/>
        </w:rPr>
        <w:t xml:space="preserve"> – “Post Office Box 555, Austin, Texas 55555.” See </w:t>
      </w:r>
      <w:hyperlink r:id="rId47" w:history="1">
        <w:r>
          <w:rPr>
            <w:rFonts w:ascii="Lucida Grande" w:hAnsi="Lucida Grande" w:cs="Lucida Grande"/>
            <w:color w:val="262626"/>
          </w:rPr>
          <w:t>Commas in Addresses</w:t>
        </w:r>
      </w:hyperlink>
      <w:r>
        <w:rPr>
          <w:rFonts w:ascii="Lucida Grande" w:hAnsi="Lucida Grande" w:cs="Lucida Grande"/>
          <w:color w:val="535353"/>
        </w:rPr>
        <w:t>. </w:t>
      </w:r>
    </w:p>
    <w:p w14:paraId="54FBD13D" w14:textId="77777777" w:rsidR="00C557DB" w:rsidRDefault="00C557DB" w:rsidP="00C557DB">
      <w:pPr>
        <w:widowControl w:val="0"/>
        <w:numPr>
          <w:ilvl w:val="0"/>
          <w:numId w:val="13"/>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Greetings and Closings</w:t>
      </w:r>
      <w:r>
        <w:rPr>
          <w:rFonts w:ascii="Lucida Grande" w:hAnsi="Lucida Grande" w:cs="Lucida Grande"/>
          <w:color w:val="535353"/>
        </w:rPr>
        <w:t xml:space="preserve"> – “Dear President, [...]“ See </w:t>
      </w:r>
      <w:hyperlink r:id="rId48" w:history="1">
        <w:r>
          <w:rPr>
            <w:rFonts w:ascii="Lucida Grande" w:hAnsi="Lucida Grande" w:cs="Lucida Grande"/>
            <w:color w:val="262626"/>
          </w:rPr>
          <w:t>Commas in Letter Writing</w:t>
        </w:r>
      </w:hyperlink>
      <w:r>
        <w:rPr>
          <w:rFonts w:ascii="Lucida Grande" w:hAnsi="Lucida Grande" w:cs="Lucida Grande"/>
          <w:color w:val="535353"/>
        </w:rPr>
        <w:t>.</w:t>
      </w:r>
    </w:p>
    <w:p w14:paraId="5B96F770" w14:textId="77777777" w:rsidR="00C557DB" w:rsidRDefault="00C557DB" w:rsidP="00C557DB">
      <w:pPr>
        <w:widowControl w:val="0"/>
        <w:numPr>
          <w:ilvl w:val="0"/>
          <w:numId w:val="14"/>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Numbers</w:t>
      </w:r>
      <w:r>
        <w:rPr>
          <w:rFonts w:ascii="Lucida Grande" w:hAnsi="Lucida Grande" w:cs="Lucida Grande"/>
          <w:color w:val="535353"/>
        </w:rPr>
        <w:t xml:space="preserve"> – “1,000,000 feet” </w:t>
      </w:r>
      <w:hyperlink r:id="rId49" w:history="1">
        <w:r>
          <w:rPr>
            <w:rFonts w:ascii="Lucida Grande" w:hAnsi="Lucida Grande" w:cs="Lucida Grande"/>
            <w:color w:val="262626"/>
          </w:rPr>
          <w:t>See Commas in Numbers</w:t>
        </w:r>
      </w:hyperlink>
      <w:r>
        <w:rPr>
          <w:rFonts w:ascii="Lucida Grande" w:hAnsi="Lucida Grande" w:cs="Lucida Grande"/>
          <w:color w:val="535353"/>
        </w:rPr>
        <w:t>.</w:t>
      </w:r>
    </w:p>
    <w:p w14:paraId="499F5B34" w14:textId="77777777" w:rsidR="00C557DB" w:rsidRDefault="00C557DB" w:rsidP="00C557DB">
      <w:pPr>
        <w:widowControl w:val="0"/>
        <w:numPr>
          <w:ilvl w:val="0"/>
          <w:numId w:val="15"/>
        </w:numPr>
        <w:tabs>
          <w:tab w:val="left" w:pos="220"/>
          <w:tab w:val="left" w:pos="720"/>
        </w:tabs>
        <w:autoSpaceDE w:val="0"/>
        <w:autoSpaceDN w:val="0"/>
        <w:adjustRightInd w:val="0"/>
        <w:ind w:hanging="720"/>
        <w:rPr>
          <w:rFonts w:ascii="Lucida Grande" w:hAnsi="Lucida Grande" w:cs="Lucida Grande"/>
          <w:color w:val="535353"/>
        </w:rPr>
      </w:pPr>
      <w:r>
        <w:rPr>
          <w:rFonts w:ascii="Lucida Grande" w:hAnsi="Lucida Grande" w:cs="Lucida Grande"/>
          <w:b/>
          <w:bCs/>
          <w:color w:val="535353"/>
        </w:rPr>
        <w:t>Quotations</w:t>
      </w:r>
      <w:r>
        <w:rPr>
          <w:rFonts w:ascii="Lucida Grande" w:hAnsi="Lucida Grande" w:cs="Lucida Grande"/>
          <w:color w:val="535353"/>
        </w:rPr>
        <w:t xml:space="preserve"> – “She said, ‘Hello.’” See </w:t>
      </w:r>
      <w:hyperlink r:id="rId50" w:history="1">
        <w:r>
          <w:rPr>
            <w:rFonts w:ascii="Lucida Grande" w:hAnsi="Lucida Grande" w:cs="Lucida Grande"/>
            <w:color w:val="262626"/>
          </w:rPr>
          <w:t>Commas with Quotations</w:t>
        </w:r>
      </w:hyperlink>
      <w:r>
        <w:rPr>
          <w:rFonts w:ascii="Lucida Grande" w:hAnsi="Lucida Grande" w:cs="Lucida Grande"/>
          <w:color w:val="535353"/>
        </w:rPr>
        <w:t xml:space="preserve">. For more on using punctuation marks with quotations, see </w:t>
      </w:r>
      <w:hyperlink r:id="rId51" w:history="1">
        <w:r>
          <w:rPr>
            <w:rFonts w:ascii="Lucida Grande" w:hAnsi="Lucida Grande" w:cs="Lucida Grande"/>
            <w:color w:val="262626"/>
          </w:rPr>
          <w:t>Quotation Marks</w:t>
        </w:r>
      </w:hyperlink>
      <w:r>
        <w:rPr>
          <w:rFonts w:ascii="Lucida Grande" w:hAnsi="Lucida Grande" w:cs="Lucida Grande"/>
          <w:color w:val="535353"/>
        </w:rPr>
        <w:t>.</w:t>
      </w:r>
    </w:p>
    <w:p w14:paraId="017AB9BA" w14:textId="77777777" w:rsidR="00C557DB" w:rsidRDefault="00C557DB" w:rsidP="00C557DB">
      <w:pPr>
        <w:widowControl w:val="0"/>
        <w:autoSpaceDE w:val="0"/>
        <w:autoSpaceDN w:val="0"/>
        <w:adjustRightInd w:val="0"/>
        <w:spacing w:after="80"/>
        <w:rPr>
          <w:rFonts w:ascii="Lucida Grande" w:hAnsi="Lucida Grande" w:cs="Lucida Grande"/>
          <w:sz w:val="38"/>
          <w:szCs w:val="38"/>
        </w:rPr>
      </w:pPr>
      <w:r>
        <w:rPr>
          <w:rFonts w:ascii="Lucida Grande" w:hAnsi="Lucida Grande" w:cs="Lucida Grande"/>
          <w:sz w:val="38"/>
          <w:szCs w:val="38"/>
        </w:rPr>
        <w:t>Semicolons</w:t>
      </w:r>
    </w:p>
    <w:p w14:paraId="5C33D442" w14:textId="77777777" w:rsidR="00C557DB" w:rsidRDefault="00C557DB" w:rsidP="00C557DB">
      <w:pPr>
        <w:widowControl w:val="0"/>
        <w:autoSpaceDE w:val="0"/>
        <w:autoSpaceDN w:val="0"/>
        <w:adjustRightInd w:val="0"/>
        <w:spacing w:after="240"/>
        <w:rPr>
          <w:rFonts w:ascii="Lucida Grande" w:hAnsi="Lucida Grande" w:cs="Lucida Grande"/>
          <w:color w:val="535353"/>
        </w:rPr>
      </w:pPr>
      <w:r>
        <w:rPr>
          <w:rFonts w:ascii="Lucida Grande" w:hAnsi="Lucida Grande" w:cs="Lucida Grande"/>
          <w:color w:val="535353"/>
        </w:rPr>
        <w:t xml:space="preserve">The semicolon is sort of like a cross between a comma and a </w:t>
      </w:r>
      <w:hyperlink r:id="rId52" w:history="1">
        <w:r>
          <w:rPr>
            <w:rFonts w:ascii="Lucida Grande" w:hAnsi="Lucida Grande" w:cs="Lucida Grande"/>
            <w:color w:val="262626"/>
          </w:rPr>
          <w:t>period</w:t>
        </w:r>
      </w:hyperlink>
      <w:r>
        <w:rPr>
          <w:rFonts w:ascii="Lucida Grande" w:hAnsi="Lucida Grande" w:cs="Lucida Grande"/>
          <w:color w:val="535353"/>
        </w:rPr>
        <w:t>. Its main function is to connect two independent clauses that are closely related. It also prevents confusion in sentences (especially lists) with lots of commas. These websites explain everything you need to know:</w:t>
      </w:r>
    </w:p>
    <w:p w14:paraId="4B62D0F4" w14:textId="77777777" w:rsidR="00C557DB" w:rsidRDefault="00C557DB" w:rsidP="00C557DB">
      <w:pPr>
        <w:widowControl w:val="0"/>
        <w:numPr>
          <w:ilvl w:val="0"/>
          <w:numId w:val="16"/>
        </w:numPr>
        <w:tabs>
          <w:tab w:val="left" w:pos="220"/>
          <w:tab w:val="left" w:pos="720"/>
        </w:tabs>
        <w:autoSpaceDE w:val="0"/>
        <w:autoSpaceDN w:val="0"/>
        <w:adjustRightInd w:val="0"/>
        <w:ind w:hanging="720"/>
        <w:rPr>
          <w:rFonts w:ascii="Lucida Grande" w:hAnsi="Lucida Grande" w:cs="Lucida Grande"/>
          <w:color w:val="535353"/>
        </w:rPr>
      </w:pPr>
      <w:hyperlink r:id="rId53" w:history="1">
        <w:r>
          <w:rPr>
            <w:rFonts w:ascii="Lucida Grande" w:hAnsi="Lucida Grande" w:cs="Lucida Grande"/>
            <w:color w:val="262626"/>
          </w:rPr>
          <w:t>The Blue Book of Grammar and Punctuation</w:t>
        </w:r>
      </w:hyperlink>
      <w:r>
        <w:rPr>
          <w:rFonts w:ascii="Lucida Grande" w:hAnsi="Lucida Grande" w:cs="Lucida Grande"/>
          <w:color w:val="535353"/>
        </w:rPr>
        <w:t xml:space="preserve"> – a short list of rules.</w:t>
      </w:r>
    </w:p>
    <w:p w14:paraId="28F6F1F1" w14:textId="77777777" w:rsidR="00C557DB" w:rsidRDefault="00C557DB" w:rsidP="00C557DB">
      <w:pPr>
        <w:widowControl w:val="0"/>
        <w:numPr>
          <w:ilvl w:val="0"/>
          <w:numId w:val="17"/>
        </w:numPr>
        <w:tabs>
          <w:tab w:val="left" w:pos="220"/>
          <w:tab w:val="left" w:pos="720"/>
        </w:tabs>
        <w:autoSpaceDE w:val="0"/>
        <w:autoSpaceDN w:val="0"/>
        <w:adjustRightInd w:val="0"/>
        <w:ind w:hanging="720"/>
        <w:rPr>
          <w:rFonts w:ascii="Lucida Grande" w:hAnsi="Lucida Grande" w:cs="Lucida Grande"/>
          <w:color w:val="535353"/>
        </w:rPr>
      </w:pPr>
      <w:hyperlink r:id="rId54" w:history="1">
        <w:r>
          <w:rPr>
            <w:rFonts w:ascii="Lucida Grande" w:hAnsi="Lucida Grande" w:cs="Lucida Grande"/>
            <w:color w:val="262626"/>
          </w:rPr>
          <w:t>UW-Madison Writing Center</w:t>
        </w:r>
      </w:hyperlink>
      <w:r>
        <w:rPr>
          <w:rFonts w:ascii="Lucida Grande" w:hAnsi="Lucida Grande" w:cs="Lucida Grande"/>
          <w:color w:val="535353"/>
        </w:rPr>
        <w:t> - another list of rules, along with some common errors.</w:t>
      </w:r>
    </w:p>
    <w:p w14:paraId="24AC611A" w14:textId="77777777" w:rsidR="00C557DB" w:rsidRDefault="00C557DB" w:rsidP="00C557DB">
      <w:pPr>
        <w:widowControl w:val="0"/>
        <w:numPr>
          <w:ilvl w:val="0"/>
          <w:numId w:val="18"/>
        </w:numPr>
        <w:tabs>
          <w:tab w:val="left" w:pos="220"/>
          <w:tab w:val="left" w:pos="720"/>
        </w:tabs>
        <w:autoSpaceDE w:val="0"/>
        <w:autoSpaceDN w:val="0"/>
        <w:adjustRightInd w:val="0"/>
        <w:ind w:hanging="720"/>
        <w:rPr>
          <w:rFonts w:ascii="Lucida Grande" w:hAnsi="Lucida Grande" w:cs="Lucida Grande"/>
          <w:color w:val="535353"/>
        </w:rPr>
      </w:pPr>
      <w:hyperlink r:id="rId55" w:history="1">
        <w:r>
          <w:rPr>
            <w:rFonts w:ascii="Lucida Grande" w:hAnsi="Lucida Grande" w:cs="Lucida Grande"/>
            <w:color w:val="262626"/>
          </w:rPr>
          <w:t>The Semicolon</w:t>
        </w:r>
      </w:hyperlink>
      <w:r>
        <w:rPr>
          <w:rFonts w:ascii="Lucida Grande" w:hAnsi="Lucida Grande" w:cs="Lucida Grande"/>
          <w:color w:val="535353"/>
        </w:rPr>
        <w:t xml:space="preserve"> – an excellent overview, complete with lots of examples.</w:t>
      </w:r>
    </w:p>
    <w:p w14:paraId="0415DEEB" w14:textId="77777777" w:rsidR="00C557DB" w:rsidRDefault="00C557DB" w:rsidP="00C557DB">
      <w:pPr>
        <w:widowControl w:val="0"/>
        <w:autoSpaceDE w:val="0"/>
        <w:autoSpaceDN w:val="0"/>
        <w:adjustRightInd w:val="0"/>
        <w:spacing w:after="80"/>
        <w:rPr>
          <w:rFonts w:ascii="Lucida Grande" w:hAnsi="Lucida Grande" w:cs="Lucida Grande"/>
          <w:sz w:val="38"/>
          <w:szCs w:val="38"/>
        </w:rPr>
      </w:pPr>
      <w:r>
        <w:rPr>
          <w:rFonts w:ascii="Lucida Grande" w:hAnsi="Lucida Grande" w:cs="Lucida Grande"/>
          <w:sz w:val="38"/>
          <w:szCs w:val="38"/>
        </w:rPr>
        <w:t>Colons</w:t>
      </w:r>
    </w:p>
    <w:p w14:paraId="561580E3" w14:textId="77777777" w:rsidR="00C557DB" w:rsidRDefault="00C557DB" w:rsidP="00C557DB">
      <w:pPr>
        <w:widowControl w:val="0"/>
        <w:autoSpaceDE w:val="0"/>
        <w:autoSpaceDN w:val="0"/>
        <w:adjustRightInd w:val="0"/>
        <w:spacing w:after="240"/>
        <w:rPr>
          <w:rFonts w:ascii="Lucida Grande" w:hAnsi="Lucida Grande" w:cs="Lucida Grande"/>
          <w:color w:val="535353"/>
        </w:rPr>
      </w:pPr>
      <w:r>
        <w:rPr>
          <w:rFonts w:ascii="Lucida Grande" w:hAnsi="Lucida Grande" w:cs="Lucida Grande"/>
          <w:color w:val="535353"/>
        </w:rPr>
        <w:t>The colon introduces or restates something. Unlike the semicolon, the colon can connect an independent clause to a word or phrase.</w:t>
      </w:r>
    </w:p>
    <w:p w14:paraId="11FE620E" w14:textId="77777777" w:rsidR="00C557DB" w:rsidRDefault="00C557DB" w:rsidP="00C557DB">
      <w:pPr>
        <w:widowControl w:val="0"/>
        <w:numPr>
          <w:ilvl w:val="0"/>
          <w:numId w:val="19"/>
        </w:numPr>
        <w:tabs>
          <w:tab w:val="left" w:pos="220"/>
          <w:tab w:val="left" w:pos="720"/>
        </w:tabs>
        <w:autoSpaceDE w:val="0"/>
        <w:autoSpaceDN w:val="0"/>
        <w:adjustRightInd w:val="0"/>
        <w:ind w:hanging="720"/>
        <w:rPr>
          <w:rFonts w:ascii="Lucida Grande" w:hAnsi="Lucida Grande" w:cs="Lucida Grande"/>
          <w:color w:val="535353"/>
        </w:rPr>
      </w:pPr>
      <w:hyperlink r:id="rId56" w:history="1">
        <w:r>
          <w:rPr>
            <w:rFonts w:ascii="Lucida Grande" w:hAnsi="Lucida Grande" w:cs="Lucida Grande"/>
            <w:color w:val="262626"/>
          </w:rPr>
          <w:t>Armchair Punctuator</w:t>
        </w:r>
      </w:hyperlink>
      <w:r>
        <w:rPr>
          <w:rFonts w:ascii="Lucida Grande" w:hAnsi="Lucida Grande" w:cs="Lucida Grande"/>
          <w:color w:val="535353"/>
        </w:rPr>
        <w:t xml:space="preserve"> – a complete overview with examples and usage notes.</w:t>
      </w:r>
    </w:p>
    <w:p w14:paraId="6704618A" w14:textId="77777777" w:rsidR="00C557DB" w:rsidRDefault="00C557DB" w:rsidP="00C557DB">
      <w:pPr>
        <w:widowControl w:val="0"/>
        <w:numPr>
          <w:ilvl w:val="0"/>
          <w:numId w:val="20"/>
        </w:numPr>
        <w:tabs>
          <w:tab w:val="left" w:pos="220"/>
          <w:tab w:val="left" w:pos="720"/>
        </w:tabs>
        <w:autoSpaceDE w:val="0"/>
        <w:autoSpaceDN w:val="0"/>
        <w:adjustRightInd w:val="0"/>
        <w:ind w:hanging="720"/>
        <w:rPr>
          <w:rFonts w:ascii="Lucida Grande" w:hAnsi="Lucida Grande" w:cs="Lucida Grande"/>
          <w:color w:val="535353"/>
        </w:rPr>
      </w:pPr>
      <w:hyperlink r:id="rId57" w:history="1">
        <w:r>
          <w:rPr>
            <w:rFonts w:ascii="Lucida Grande" w:hAnsi="Lucida Grande" w:cs="Lucida Grande"/>
            <w:color w:val="262626"/>
          </w:rPr>
          <w:t>The Colon</w:t>
        </w:r>
      </w:hyperlink>
      <w:r>
        <w:rPr>
          <w:rFonts w:ascii="Lucida Grande" w:hAnsi="Lucida Grande" w:cs="Lucida Grande"/>
          <w:color w:val="535353"/>
        </w:rPr>
        <w:t xml:space="preserve"> – another great overview.</w:t>
      </w:r>
    </w:p>
    <w:p w14:paraId="2E1EDCA7" w14:textId="77777777" w:rsidR="00C557DB" w:rsidRDefault="00C557DB" w:rsidP="00C557DB">
      <w:pPr>
        <w:widowControl w:val="0"/>
        <w:numPr>
          <w:ilvl w:val="0"/>
          <w:numId w:val="21"/>
        </w:numPr>
        <w:tabs>
          <w:tab w:val="left" w:pos="220"/>
          <w:tab w:val="left" w:pos="720"/>
        </w:tabs>
        <w:autoSpaceDE w:val="0"/>
        <w:autoSpaceDN w:val="0"/>
        <w:adjustRightInd w:val="0"/>
        <w:ind w:hanging="720"/>
        <w:rPr>
          <w:rFonts w:ascii="Lucida Grande" w:hAnsi="Lucida Grande" w:cs="Lucida Grande"/>
          <w:color w:val="535353"/>
        </w:rPr>
      </w:pPr>
      <w:hyperlink r:id="rId58" w:history="1">
        <w:r>
          <w:rPr>
            <w:rFonts w:ascii="Lucida Grande" w:hAnsi="Lucida Grande" w:cs="Lucida Grande"/>
            <w:color w:val="262626"/>
          </w:rPr>
          <w:t>Sentence-Level Punctuation</w:t>
        </w:r>
      </w:hyperlink>
      <w:r>
        <w:rPr>
          <w:rFonts w:ascii="Lucida Grande" w:hAnsi="Lucida Grande" w:cs="Lucida Grande"/>
          <w:color w:val="535353"/>
        </w:rPr>
        <w:t xml:space="preserve"> – a summary of the four ways a colon makes a restatement.</w:t>
      </w:r>
    </w:p>
    <w:p w14:paraId="7103AD42" w14:textId="77777777" w:rsidR="00C557DB" w:rsidRDefault="00C557DB" w:rsidP="00C557DB">
      <w:pPr>
        <w:widowControl w:val="0"/>
        <w:numPr>
          <w:ilvl w:val="0"/>
          <w:numId w:val="22"/>
        </w:numPr>
        <w:tabs>
          <w:tab w:val="left" w:pos="220"/>
          <w:tab w:val="left" w:pos="720"/>
        </w:tabs>
        <w:autoSpaceDE w:val="0"/>
        <w:autoSpaceDN w:val="0"/>
        <w:adjustRightInd w:val="0"/>
        <w:ind w:hanging="720"/>
        <w:rPr>
          <w:rFonts w:ascii="Lucida Grande" w:hAnsi="Lucida Grande" w:cs="Lucida Grande"/>
          <w:color w:val="535353"/>
        </w:rPr>
      </w:pPr>
      <w:hyperlink r:id="rId59" w:history="1">
        <w:r>
          <w:rPr>
            <w:rFonts w:ascii="Lucida Grande" w:hAnsi="Lucida Grande" w:cs="Lucida Grande"/>
            <w:color w:val="262626"/>
          </w:rPr>
          <w:t>The Colon</w:t>
        </w:r>
      </w:hyperlink>
      <w:r>
        <w:rPr>
          <w:rFonts w:ascii="Lucida Grande" w:hAnsi="Lucida Grande" w:cs="Lucida Grande"/>
          <w:color w:val="535353"/>
        </w:rPr>
        <w:t xml:space="preserve"> – includes some usage guidelines, a discussion on when to capitalize the independent clause after a colon, and even a </w:t>
      </w:r>
      <w:proofErr w:type="spellStart"/>
      <w:proofErr w:type="gramStart"/>
      <w:r>
        <w:rPr>
          <w:rFonts w:ascii="Lucida Grande" w:hAnsi="Lucida Grande" w:cs="Lucida Grande"/>
          <w:color w:val="535353"/>
        </w:rPr>
        <w:t>powerpoint</w:t>
      </w:r>
      <w:proofErr w:type="spellEnd"/>
      <w:proofErr w:type="gramEnd"/>
      <w:r>
        <w:rPr>
          <w:rFonts w:ascii="Lucida Grande" w:hAnsi="Lucida Grande" w:cs="Lucida Grande"/>
          <w:color w:val="535353"/>
        </w:rPr>
        <w:t xml:space="preserve"> presentation and a quiz at the bottom.</w:t>
      </w:r>
    </w:p>
    <w:p w14:paraId="23922B0B" w14:textId="351ABED4" w:rsidR="00C557DB" w:rsidRDefault="00C557DB" w:rsidP="00C557DB">
      <w:hyperlink r:id="rId60" w:history="1">
        <w:r>
          <w:rPr>
            <w:rFonts w:ascii="Lucida Grande" w:hAnsi="Lucida Grande" w:cs="Lucida Grande"/>
            <w:color w:val="262626"/>
          </w:rPr>
          <w:t>Colons in Special Cases</w:t>
        </w:r>
      </w:hyperlink>
      <w:r>
        <w:rPr>
          <w:rFonts w:ascii="Lucida Grande" w:hAnsi="Lucida Grande" w:cs="Lucida Grande"/>
          <w:color w:val="535353"/>
        </w:rPr>
        <w:t> - a look at the colon’s minor uses.</w:t>
      </w:r>
    </w:p>
    <w:sectPr w:rsidR="00C557DB" w:rsidSect="00713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14C32A9"/>
    <w:multiLevelType w:val="hybridMultilevel"/>
    <w:tmpl w:val="7C460982"/>
    <w:lvl w:ilvl="0" w:tplc="634861A6">
      <w:start w:val="1989"/>
      <w:numFmt w:val="bullet"/>
      <w:lvlText w:val="-"/>
      <w:lvlJc w:val="left"/>
      <w:pPr>
        <w:ind w:left="720" w:hanging="360"/>
      </w:pPr>
      <w:rPr>
        <w:rFonts w:ascii="Lucida Grande" w:eastAsiaTheme="minorEastAsia" w:hAnsi="Lucida Grande"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7C7E40"/>
    <w:multiLevelType w:val="hybridMultilevel"/>
    <w:tmpl w:val="51B28D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9400DA"/>
    <w:multiLevelType w:val="hybridMultilevel"/>
    <w:tmpl w:val="BB30AD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D9258F"/>
    <w:multiLevelType w:val="hybridMultilevel"/>
    <w:tmpl w:val="2DC2BE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0D5A60"/>
    <w:multiLevelType w:val="hybridMultilevel"/>
    <w:tmpl w:val="C92EA7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4055FB"/>
    <w:multiLevelType w:val="hybridMultilevel"/>
    <w:tmpl w:val="A2008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31B06"/>
    <w:multiLevelType w:val="hybridMultilevel"/>
    <w:tmpl w:val="C1569F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61DCF"/>
    <w:multiLevelType w:val="hybridMultilevel"/>
    <w:tmpl w:val="9D5EAB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C2B4F"/>
    <w:multiLevelType w:val="hybridMultilevel"/>
    <w:tmpl w:val="65D2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A6060"/>
    <w:multiLevelType w:val="hybridMultilevel"/>
    <w:tmpl w:val="525C17AE"/>
    <w:lvl w:ilvl="0" w:tplc="51F82658">
      <w:start w:val="1989"/>
      <w:numFmt w:val="bullet"/>
      <w:lvlText w:val="-"/>
      <w:lvlJc w:val="left"/>
      <w:pPr>
        <w:ind w:left="720" w:hanging="360"/>
      </w:pPr>
      <w:rPr>
        <w:rFonts w:ascii="Lucida Grande" w:eastAsiaTheme="minorEastAsia"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D225C"/>
    <w:multiLevelType w:val="hybridMultilevel"/>
    <w:tmpl w:val="54B06060"/>
    <w:lvl w:ilvl="0" w:tplc="8F66ADEA">
      <w:start w:val="1989"/>
      <w:numFmt w:val="bullet"/>
      <w:lvlText w:val="-"/>
      <w:lvlJc w:val="left"/>
      <w:pPr>
        <w:ind w:left="720" w:hanging="360"/>
      </w:pPr>
      <w:rPr>
        <w:rFonts w:ascii="Lucida Grande" w:eastAsiaTheme="minorEastAsia"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6107E"/>
    <w:multiLevelType w:val="hybridMultilevel"/>
    <w:tmpl w:val="E54E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1"/>
  </w:num>
  <w:num w:numId="24">
    <w:abstractNumId w:val="26"/>
  </w:num>
  <w:num w:numId="25">
    <w:abstractNumId w:val="33"/>
  </w:num>
  <w:num w:numId="26">
    <w:abstractNumId w:val="30"/>
  </w:num>
  <w:num w:numId="27">
    <w:abstractNumId w:val="22"/>
  </w:num>
  <w:num w:numId="28">
    <w:abstractNumId w:val="32"/>
  </w:num>
  <w:num w:numId="29">
    <w:abstractNumId w:val="24"/>
  </w:num>
  <w:num w:numId="30">
    <w:abstractNumId w:val="27"/>
  </w:num>
  <w:num w:numId="31">
    <w:abstractNumId w:val="25"/>
  </w:num>
  <w:num w:numId="32">
    <w:abstractNumId w:val="29"/>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44"/>
    <w:rsid w:val="0011152E"/>
    <w:rsid w:val="001B33A7"/>
    <w:rsid w:val="002350C2"/>
    <w:rsid w:val="003870B3"/>
    <w:rsid w:val="0058138B"/>
    <w:rsid w:val="00713044"/>
    <w:rsid w:val="00983DF0"/>
    <w:rsid w:val="00A10962"/>
    <w:rsid w:val="00B05BCD"/>
    <w:rsid w:val="00C07383"/>
    <w:rsid w:val="00C557DB"/>
    <w:rsid w:val="00CE185F"/>
    <w:rsid w:val="00D23488"/>
    <w:rsid w:val="00F55D38"/>
    <w:rsid w:val="00FA2645"/>
    <w:rsid w:val="00FE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FA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youtu.be/F8uQESW76to" TargetMode="External"/><Relationship Id="rId14" Type="http://schemas.openxmlformats.org/officeDocument/2006/relationships/hyperlink" Target="http://www.youtube.com/user/OWLPurdue" TargetMode="External"/><Relationship Id="rId15" Type="http://schemas.openxmlformats.org/officeDocument/2006/relationships/hyperlink" Target="http://learningnerd.wordpress.com/category/language/english/" TargetMode="External"/><Relationship Id="rId16" Type="http://schemas.openxmlformats.org/officeDocument/2006/relationships/hyperlink" Target="http://learningnerd.wordpress.com/category/language/" TargetMode="External"/><Relationship Id="rId17" Type="http://schemas.openxmlformats.org/officeDocument/2006/relationships/hyperlink" Target="http://learningnerd.wordpress.com/category/language/english/punctuation/" TargetMode="External"/><Relationship Id="rId18" Type="http://schemas.openxmlformats.org/officeDocument/2006/relationships/hyperlink" Target="http://learningnerd.wordpress.com/2006/09/20/english-punctuation-commas-semicolons-and-colons/trackback/" TargetMode="External"/><Relationship Id="rId19" Type="http://schemas.openxmlformats.org/officeDocument/2006/relationships/hyperlink" Target="http://learningnerd.wordpress.com/2006/09/14/english-punctuation-overview/" TargetMode="External"/><Relationship Id="rId50" Type="http://schemas.openxmlformats.org/officeDocument/2006/relationships/hyperlink" Target="http://englishplus.com/grammar/00000089.htm" TargetMode="External"/><Relationship Id="rId51" Type="http://schemas.openxmlformats.org/officeDocument/2006/relationships/hyperlink" Target="http://learningnerd.wordpress.com/2006/09/22/english-punctuation-dashes-parentheses-quotation-marks-and-ellipses/#quotes" TargetMode="External"/><Relationship Id="rId52" Type="http://schemas.openxmlformats.org/officeDocument/2006/relationships/hyperlink" Target="http://learningnerd.wordpress.com/2006/09/18/english-punctuation-periods-question-marks-and-exclamation-marks/" TargetMode="External"/><Relationship Id="rId53" Type="http://schemas.openxmlformats.org/officeDocument/2006/relationships/hyperlink" Target="http://www.grammarbook.com/punctuation/semicolons.asp" TargetMode="External"/><Relationship Id="rId54" Type="http://schemas.openxmlformats.org/officeDocument/2006/relationships/hyperlink" Target="http://www.wisc.edu/writing/Handbook/Semicolons.html" TargetMode="External"/><Relationship Id="rId55" Type="http://schemas.openxmlformats.org/officeDocument/2006/relationships/hyperlink" Target="http://www.cogs.susx.ac.uk/doc/punctuation/node17.html" TargetMode="External"/><Relationship Id="rId56" Type="http://schemas.openxmlformats.org/officeDocument/2006/relationships/hyperlink" Target="http://community-2.webtv.net/solis-boo/Grammar2/page6.html" TargetMode="External"/><Relationship Id="rId57" Type="http://schemas.openxmlformats.org/officeDocument/2006/relationships/hyperlink" Target="http://www.cogs.susx.ac.uk/doc/punctuation/node16.html" TargetMode="External"/><Relationship Id="rId58" Type="http://schemas.openxmlformats.org/officeDocument/2006/relationships/hyperlink" Target="http://www.phon.ucl.ac.uk/home/dick/tta/sentpunc/sentpunc.htm#colon+" TargetMode="External"/><Relationship Id="rId59" Type="http://schemas.openxmlformats.org/officeDocument/2006/relationships/hyperlink" Target="http://grammar.ccc.commnet.edu/grammar/marks/colon.htm" TargetMode="External"/><Relationship Id="rId40" Type="http://schemas.openxmlformats.org/officeDocument/2006/relationships/hyperlink" Target="http://englishplus.com/grammar/00000090.htm" TargetMode="External"/><Relationship Id="rId41" Type="http://schemas.openxmlformats.org/officeDocument/2006/relationships/hyperlink" Target="http://learningnerd.wordpress.com/2006/09/06/english-grammar-types-of-phrases/" TargetMode="External"/><Relationship Id="rId42" Type="http://schemas.openxmlformats.org/officeDocument/2006/relationships/hyperlink" Target="http://learningnerd.wordpress.com/2006/09/08/english-grammar-types-of-clauses/" TargetMode="External"/><Relationship Id="rId43" Type="http://schemas.openxmlformats.org/officeDocument/2006/relationships/hyperlink" Target="http://learningnerd.wordpress.com/2006/09/24/english-punctuation-italics-capitalization-and-other-odds-and-ends/#numbers" TargetMode="External"/><Relationship Id="rId44" Type="http://schemas.openxmlformats.org/officeDocument/2006/relationships/hyperlink" Target="http://englishplus.com/grammar/00000082.htm" TargetMode="External"/><Relationship Id="rId45" Type="http://schemas.openxmlformats.org/officeDocument/2006/relationships/hyperlink" Target="http://englishplus.com/grammar/00000083.htm" TargetMode="External"/><Relationship Id="rId46" Type="http://schemas.openxmlformats.org/officeDocument/2006/relationships/hyperlink" Target="http://englishplus.com/grammar/00000084.htm" TargetMode="External"/><Relationship Id="rId47" Type="http://schemas.openxmlformats.org/officeDocument/2006/relationships/hyperlink" Target="http://englishplus.com/grammar/00000085.htm" TargetMode="External"/><Relationship Id="rId48" Type="http://schemas.openxmlformats.org/officeDocument/2006/relationships/hyperlink" Target="http://englishplus.com/grammar/00000086.htm" TargetMode="External"/><Relationship Id="rId49" Type="http://schemas.openxmlformats.org/officeDocument/2006/relationships/hyperlink" Target="http://englishplus.com/grammar/0000008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rningnerd.wordpress.com/2006/09/02/english-parts-of-speech-adjectives-determiners-and-adverbs/" TargetMode="External"/><Relationship Id="rId7" Type="http://schemas.openxmlformats.org/officeDocument/2006/relationships/hyperlink" Target="http://learningnerd.wordpress.com/2006/09/06/english-grammar-types-of-phrases/" TargetMode="External"/><Relationship Id="rId8" Type="http://schemas.openxmlformats.org/officeDocument/2006/relationships/hyperlink" Target="http://learningnerd.wordpress.com/2006/09/08/english-grammar-types-of-clauses/" TargetMode="External"/><Relationship Id="rId9" Type="http://schemas.openxmlformats.org/officeDocument/2006/relationships/hyperlink" Target="http://learningnerd.wordpress.com/2006/09/24/english-punctuation-italics-capitalization-and-other-odds-and-ends/#numbers" TargetMode="External"/><Relationship Id="rId30" Type="http://schemas.openxmlformats.org/officeDocument/2006/relationships/hyperlink" Target="http://englishplus.com/grammar/00000072.htm" TargetMode="External"/><Relationship Id="rId31" Type="http://schemas.openxmlformats.org/officeDocument/2006/relationships/hyperlink" Target="http://www.cogs.susx.ac.uk/doc/punctuation/node13.html" TargetMode="External"/><Relationship Id="rId32" Type="http://schemas.openxmlformats.org/officeDocument/2006/relationships/hyperlink" Target="http://englishplus.com/grammar/00000330.htm" TargetMode="External"/><Relationship Id="rId33" Type="http://schemas.openxmlformats.org/officeDocument/2006/relationships/hyperlink" Target="http://learningnerd.wordpress.com/2006/09/04/english-parts-of-speech-prepositions-conjunctions-and-interjections/" TargetMode="External"/><Relationship Id="rId34" Type="http://schemas.openxmlformats.org/officeDocument/2006/relationships/hyperlink" Target="http://learningnerd.wordpress.com/2006/09/02/english-parts-of-speech-adjectives-determiners-and-adverbs/#adverbials" TargetMode="External"/><Relationship Id="rId35" Type="http://schemas.openxmlformats.org/officeDocument/2006/relationships/hyperlink" Target="http://englishplus.com/grammar/00000073.htm" TargetMode="External"/><Relationship Id="rId36" Type="http://schemas.openxmlformats.org/officeDocument/2006/relationships/hyperlink" Target="http://learningnerd.wordpress.com/2006/09/08/english-grammar-types-of-clauses/" TargetMode="External"/><Relationship Id="rId37" Type="http://schemas.openxmlformats.org/officeDocument/2006/relationships/hyperlink" Target="http://community-2.webtv.net/solis-boo/Grammar3/page7.html" TargetMode="External"/><Relationship Id="rId38" Type="http://schemas.openxmlformats.org/officeDocument/2006/relationships/hyperlink" Target="http://learningnerd.wordpress.com/2006/09/06/english-grammar-types-of-phrases/" TargetMode="External"/><Relationship Id="rId39" Type="http://schemas.openxmlformats.org/officeDocument/2006/relationships/hyperlink" Target="http://englishplus.com/grammar/00000074.htm" TargetMode="External"/><Relationship Id="rId20" Type="http://schemas.openxmlformats.org/officeDocument/2006/relationships/hyperlink" Target="http://lilt.ilstu.edu/golson/punctuation/comma.html" TargetMode="External"/><Relationship Id="rId21" Type="http://schemas.openxmlformats.org/officeDocument/2006/relationships/hyperlink" Target="http://grammar.uoregon.edu/punctuation/comma.html" TargetMode="External"/><Relationship Id="rId22" Type="http://schemas.openxmlformats.org/officeDocument/2006/relationships/hyperlink" Target="http://learningnerd.wordpress.com/2006/09/04/english-parts-of-speech-prepositions-conjunctions-and-interjections/" TargetMode="External"/><Relationship Id="rId23" Type="http://schemas.openxmlformats.org/officeDocument/2006/relationships/hyperlink" Target="http://learningnerd.wordpress.com/2006/09/08/english-grammar-types-of-clauses/" TargetMode="External"/><Relationship Id="rId24" Type="http://schemas.openxmlformats.org/officeDocument/2006/relationships/hyperlink" Target="http://learningnerd.wordpress.com/2006/09/10/english-grammar-basic-sentence-elements/" TargetMode="External"/><Relationship Id="rId25" Type="http://schemas.openxmlformats.org/officeDocument/2006/relationships/hyperlink" Target="http://www.cogs.susx.ac.uk/doc/punctuation/node11.html" TargetMode="External"/><Relationship Id="rId26" Type="http://schemas.openxmlformats.org/officeDocument/2006/relationships/hyperlink" Target="http://www.cogs.susx.ac.uk/doc/punctuation/node12.html" TargetMode="External"/><Relationship Id="rId27" Type="http://schemas.openxmlformats.org/officeDocument/2006/relationships/hyperlink" Target="http://www.cogs.susx.ac.uk/doc/punctuation/node10.html" TargetMode="External"/><Relationship Id="rId28" Type="http://schemas.openxmlformats.org/officeDocument/2006/relationships/hyperlink" Target="http://en.wikipedia.org/wiki/Serial_comma" TargetMode="External"/><Relationship Id="rId29" Type="http://schemas.openxmlformats.org/officeDocument/2006/relationships/hyperlink" Target="http://learningnerd.wordpress.com/2006/09/02/english-parts-of-speech-adjectives-determiners-and-adverbs/" TargetMode="External"/><Relationship Id="rId60" Type="http://schemas.openxmlformats.org/officeDocument/2006/relationships/hyperlink" Target="http://englishplus.com/grammar/00000101.htm"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englishplus.com/grammar/00000089.htm" TargetMode="External"/><Relationship Id="rId11" Type="http://schemas.openxmlformats.org/officeDocument/2006/relationships/hyperlink" Target="http://learningnerd.wordpress.com/2006/09/22/english-punctuation-dashes-parentheses-quotation-marks-and-ellipses/#quotes" TargetMode="External"/><Relationship Id="rId12" Type="http://schemas.openxmlformats.org/officeDocument/2006/relationships/hyperlink" Target="http://learningnerd.wordpress.com/2006/09/18/english-punctuation-periods-question-marks-and-exclamation-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3153</Words>
  <Characters>15324</Characters>
  <Application>Microsoft Macintosh Word</Application>
  <DocSecurity>0</DocSecurity>
  <Lines>901</Lines>
  <Paragraphs>739</Paragraphs>
  <ScaleCrop>false</ScaleCrop>
  <Company>NYC Department of Education</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2012-12-02T23:52:00Z</dcterms:created>
  <dcterms:modified xsi:type="dcterms:W3CDTF">2012-12-03T22:22:00Z</dcterms:modified>
</cp:coreProperties>
</file>